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ENG)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(Vestule EKA LV)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25.09.2026.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25.09.2026.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