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2.06.2023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2.06.2023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