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2.02.2023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2.02.2023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