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2023. – 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20.07.2023.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20.07.2023.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