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akciju sabiedrības "Rīgas osta" dibināšanu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 "Rīgas osta" akcionāru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(Līdzdalības izvērtējums kapitālsabiedrības izveidei Rīgas ostas pārvaldes funkciju izpildei)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precizēt norādīto 2022.gadu uz 2023.gadu.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