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 jaunatnes dialoga īstenošanas, koordinēšanas un finansēšanas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nacionālā jaunatnes dialoga īstenošanā iekļaut diasporas jauniešu organizāciju pārstāvjus. Pasaulē ir vairākas reģionālās diasporas jauniešu organizācijas, piemēram biedrība "Eiropas Jaunieši", Amerikas Latviešu jaunatnes apvienība, Latviešu Nacionālā jaunatnes apvienība Kanādā, Austrālijas Latviešu Jaunatnes apvienība u.c. Diasporas jaunieši ir nozīmīga Latvijas sabiedrības daļa, tādēļ viņi ir iekļaujami politikas plānošanas un īstenošanas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(tajā skaitā diasporas jauniešu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Pāvils (ĀM)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nacionālā jaunatnes dialoga īstenošanā iekļaut diasporas jauniešu organizāciju pārstāvjus. Pasaulē ir vairākas reģionālās diasporas jauniešu organizācijas, piemēram biedrība "Eiropas Jaunieši", Amerikas Latviešu jaunatnes apvienība, Latviešu Nacionālā jaunatnes apvienība Kanādā, Austrālijas Latviešu Jaunatnes apvienība u.c. Diasporas jaunieši ir nozīmīga Latvijas sabiedrības daļa, tādēļ viņi ir iekļaujami politikas plānošanas un īstenošanas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 un diasporas."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Pāvils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10.04.2026.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10.04.2026.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Atzinumi_26-TA-507.docx</dc:title>
</cp:coreProperties>
</file>

<file path=docProps/custom.xml><?xml version="1.0" encoding="utf-8"?>
<Properties xmlns="http://schemas.openxmlformats.org/officeDocument/2006/custom-properties" xmlns:vt="http://schemas.openxmlformats.org/officeDocument/2006/docPropsVTypes"/>
</file>