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2.07.2026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02.07.2026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