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Eksperta atzinumu izsniedz Aizsardzības ministrijas eksperts, apliecinot ka gala saņēmēja projekts atbilst duāla pielietojuma inovatīvu produktam drošības un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var sniegt atzinumu savas kompetences ietvaros par produkta pielietojamību aizsardzības un drošības nozares vajadzībām. Par duālu produkta pielietojamību civilām vajadzībām ir jāvērtē kompetentajām iestādēm - Ekonomikas ministrijai vai citai kompetentai iestādei.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Eksperta atzinumu izsniedz Aizsardzības ministrijas nozīmēts eksperts, apliecinot gala saņēmēja projektā izstrādātā inovatīvā produkta pielietojamību drošības un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Smiltāne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Sabiedrībai “Altum” var lūgt Latvijas Zinātņu Padomes atzinumu, ja  rodas šaubas, ka biznesa projekta rezultātā tiks radīts inovatīvs produkts. Lai nodrošinātu minēto procesu, sabiedrība “Altum”, Latvijas Zinātnes padome un Ekonomikas ministrija slēdz trīspusēju vienošanos. Minētais nosacījums neattiecas uz duāla pielietojuma inovatīvu produktu izstrādi drošības un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arī ir jābūt iespējai konsultēties ar LZP atzinumu vajadzības gadījumā par inovāciju aspektu, piemēram, ja Aizsardzības ministrijai ir jāsniedz atzinums par tehnoloģiski sarežģītu un ietilpīgu inovatīvu produktu.  Attiecīgi, lūdzam punktu papildināt ar iespēju sniegt šādu konsultatīvu atbalstu Aizsardzības ministrija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Sabiedrībai “Altum” var lūgt Latvijas Zinātņu Padomes atzinumu, tai skaitā pēc Aizsardzības ministrijas pieprasījuma, ja rodas šaubas, ka biznesa projekta rezultātā tiks radīts inovatīvs produkts. Lai nodrošinātu minēto procesu, sabiedrība “Altum”, Latvijas Zinātnes padome un Ekonomikas ministrija slēdz trīspusēju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Smiltāne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labot Anotācijā 1.3.punktā, zem Vispārīgās informācijas paragrāfu par atzinumu sniegšanu. Proti, lūdzu precizēt teikumu par Aizsardzības ministrijas izsniegtajiem atzinumiem. Aizsardzības ministrija var sniegt atzinumu savas kompetences ietvaros par produkta pielietojamību drošības un aizsardzības jomā. Par produkta pielietojamību civilām vajadzībām ir jāvērtē kompetentajām iestādēm - Ekonomikas ministrijai vai citai kompetentai iestādei.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arī šajā paragrāfā pēdējo teikumu un papildināt ar teikumu, kas paredz arī Aizsardzības ministrijai iespējai lūgt LZP atzinumu vajadzības gadījumā, ja Aizsardzības ministrijai ir jāsniedz atzinums par tehnoloģiski sarežģītu un ietilpīgu inovatīvu produktu.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pieteiktos atbalsta saņemšanai inovatīva produkta izstrādei drošības un aizsardzības jomā, gala saņēmējam ir jāsaņem sākotnējais eksperta atzinums. </w:t>
            </w:r>
            <w:r w:rsidR="00000000" w:rsidRPr="00000000" w:rsidDel="00000000">
              <w:rPr>
                <w:b w:val="1"/>
                <w:rtl w:val="0"/>
              </w:rPr>
              <w:t xml:space="preserve">Eksperta atzinumu izsniedz Aizsardzības ministrijas eksperts, apliecinot gala saņēmēja projektā izstrādātā inovatīvā produkta pielietojamību drošības un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“Altum” var lūgt Latvijas Zinātņu Padomes atzinumu, </w:t>
            </w:r>
            <w:r w:rsidR="00000000" w:rsidRPr="00000000" w:rsidDel="00000000">
              <w:rPr>
                <w:b w:val="1"/>
                <w:rtl w:val="0"/>
              </w:rPr>
              <w:t xml:space="preserve">tai skaitā pēc Aizsardzības ministrijas pieprasījuma,</w:t>
            </w:r>
            <w:r w:rsidR="00000000" w:rsidRPr="00000000" w:rsidDel="00000000">
              <w:rPr>
                <w:rtl w:val="0"/>
              </w:rPr>
              <w:t xml:space="preserve"> ja rodas šaubas, ka biznesa projekta rezultātā tiks radīts inovatīvs produkts. Lai nodrošinātu minēto procesu, sabiedrība “Altum”, Latvijas Zinātnes padome un Ekonomikas ministrija slēdz trīspusēju vienošanos.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Smiltāne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13.09.2024. 22.52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13.09.2024. 22.52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