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10.04.2024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10.04.2024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