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15.12.2020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202012/SAN2988/NOS870</w:t>
      </w:r>
    </w:p>
    <w:p w14:paraId="5266FE6B" w14:textId="0CBE5D4A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VSS-1035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0"/>
        <w:gridCol w:w="3965"/>
      </w:tblGrid>
      <w:tr w:rsidR="008771CD" w:rsidRPr="00BB55C0" w14:paraId="30782498" w14:textId="77777777" w:rsidTr="002D03E6">
        <w:trPr>
          <w:gridBefore w:val="1"/>
          <w:wBefore w:w="4820" w:type="dxa"/>
          <w:trHeight w:val="1283"/>
        </w:trPr>
        <w:tc>
          <w:tcPr>
            <w:tcW w:w="3965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2BA10C64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ministrijai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D6ECA" w:rsidRPr="00BB55C0" w14:paraId="5CE85A09" w14:textId="77777777" w:rsidTr="002D03E6">
        <w:trPr>
          <w:gridAfter w:val="1"/>
          <w:wAfter w:w="3965" w:type="dxa"/>
          <w:trHeight w:val="369"/>
        </w:trPr>
        <w:tc>
          <w:tcPr>
            <w:tcW w:w="4820" w:type="dxa"/>
          </w:tcPr>
          <w:p w14:paraId="52CB50D2" w14:textId="5C651C70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Par Ministru kabineta </w:t>
            </w:r>
            <w:bookmarkStart w:id="2" w:name="_Hlk5893785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rīkojuma projektu "Par valstij piekrītošā nekustamā īpašuma "Veccensoņi" Asares pagastā, Aknīstes novadā, nodošanu Aknīstes novada pašvaldības īpašumā"</w:t>
            </w:r>
            <w:bookmarkEnd w:id="2"/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EA64998" w14:textId="0C71AF1B" w:rsidR="001A3F4B" w:rsidRPr="00BB55C0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="00514B01">
        <w:rPr>
          <w:rFonts w:ascii="Times New Roman" w:hAnsi="Times New Roman"/>
          <w:sz w:val="28"/>
          <w:szCs w:val="28"/>
        </w:rPr>
        <w:t xml:space="preserve"> Vides aizsardzības un reģionālās attīstības ministrijas sagatavoto Ministru kabineta </w:t>
      </w:r>
      <w:r w:rsidR="00514B01" w:rsidRPr="00514B01">
        <w:rPr>
          <w:rFonts w:ascii="Times New Roman" w:hAnsi="Times New Roman"/>
          <w:sz w:val="28"/>
          <w:szCs w:val="28"/>
        </w:rPr>
        <w:t>r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kojuma projektu "Par valstij piekr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toš</w:t>
      </w:r>
      <w:r w:rsidR="00514B01" w:rsidRPr="00514B01">
        <w:rPr>
          <w:rFonts w:ascii="Times New Roman" w:hAnsi="Times New Roman" w:hint="eastAsia"/>
          <w:sz w:val="28"/>
          <w:szCs w:val="28"/>
        </w:rPr>
        <w:t>ā</w:t>
      </w:r>
      <w:r w:rsidR="00514B01" w:rsidRPr="00514B01">
        <w:rPr>
          <w:rFonts w:ascii="Times New Roman" w:hAnsi="Times New Roman"/>
          <w:sz w:val="28"/>
          <w:szCs w:val="28"/>
        </w:rPr>
        <w:t xml:space="preserve"> nekustam</w:t>
      </w:r>
      <w:r w:rsidR="00514B01" w:rsidRPr="00514B01">
        <w:rPr>
          <w:rFonts w:ascii="Times New Roman" w:hAnsi="Times New Roman" w:hint="eastAsia"/>
          <w:sz w:val="28"/>
          <w:szCs w:val="28"/>
        </w:rPr>
        <w:t>ā</w:t>
      </w:r>
      <w:r w:rsidR="00514B01" w:rsidRPr="00514B01">
        <w:rPr>
          <w:rFonts w:ascii="Times New Roman" w:hAnsi="Times New Roman"/>
          <w:sz w:val="28"/>
          <w:szCs w:val="28"/>
        </w:rPr>
        <w:t xml:space="preserve"> 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pašuma "</w:t>
      </w:r>
      <w:proofErr w:type="spellStart"/>
      <w:r w:rsidR="00514B01" w:rsidRPr="00514B01">
        <w:rPr>
          <w:rFonts w:ascii="Times New Roman" w:hAnsi="Times New Roman"/>
          <w:sz w:val="28"/>
          <w:szCs w:val="28"/>
        </w:rPr>
        <w:t>Veccenso</w:t>
      </w:r>
      <w:r w:rsidR="00514B01" w:rsidRPr="00514B01">
        <w:rPr>
          <w:rFonts w:ascii="Times New Roman" w:hAnsi="Times New Roman" w:hint="eastAsia"/>
          <w:sz w:val="28"/>
          <w:szCs w:val="28"/>
        </w:rPr>
        <w:t>ņ</w:t>
      </w:r>
      <w:r w:rsidR="00514B01" w:rsidRPr="00514B01">
        <w:rPr>
          <w:rFonts w:ascii="Times New Roman" w:hAnsi="Times New Roman"/>
          <w:sz w:val="28"/>
          <w:szCs w:val="28"/>
        </w:rPr>
        <w:t>i</w:t>
      </w:r>
      <w:proofErr w:type="spellEnd"/>
      <w:r w:rsidR="00514B01" w:rsidRPr="00514B01">
        <w:rPr>
          <w:rFonts w:ascii="Times New Roman" w:hAnsi="Times New Roman"/>
          <w:sz w:val="28"/>
          <w:szCs w:val="28"/>
        </w:rPr>
        <w:t>" Asares pagast</w:t>
      </w:r>
      <w:r w:rsidR="00514B01" w:rsidRPr="00514B01">
        <w:rPr>
          <w:rFonts w:ascii="Times New Roman" w:hAnsi="Times New Roman" w:hint="eastAsia"/>
          <w:sz w:val="28"/>
          <w:szCs w:val="28"/>
        </w:rPr>
        <w:t>ā</w:t>
      </w:r>
      <w:r w:rsidR="00514B01" w:rsidRPr="00514B01">
        <w:rPr>
          <w:rFonts w:ascii="Times New Roman" w:hAnsi="Times New Roman"/>
          <w:sz w:val="28"/>
          <w:szCs w:val="28"/>
        </w:rPr>
        <w:t>, Akn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stes novad</w:t>
      </w:r>
      <w:r w:rsidR="00514B01" w:rsidRPr="00514B01">
        <w:rPr>
          <w:rFonts w:ascii="Times New Roman" w:hAnsi="Times New Roman" w:hint="eastAsia"/>
          <w:sz w:val="28"/>
          <w:szCs w:val="28"/>
        </w:rPr>
        <w:t>ā</w:t>
      </w:r>
      <w:r w:rsidR="00514B01" w:rsidRPr="00514B01">
        <w:rPr>
          <w:rFonts w:ascii="Times New Roman" w:hAnsi="Times New Roman"/>
          <w:sz w:val="28"/>
          <w:szCs w:val="28"/>
        </w:rPr>
        <w:t>, nodošanu Akn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stes novada pašvald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 xml:space="preserve">bas </w:t>
      </w:r>
      <w:r w:rsidR="00514B01" w:rsidRPr="00514B01">
        <w:rPr>
          <w:rFonts w:ascii="Times New Roman" w:hAnsi="Times New Roman" w:hint="eastAsia"/>
          <w:sz w:val="28"/>
          <w:szCs w:val="28"/>
        </w:rPr>
        <w:t>ī</w:t>
      </w:r>
      <w:r w:rsidR="00514B01" w:rsidRPr="00514B01">
        <w:rPr>
          <w:rFonts w:ascii="Times New Roman" w:hAnsi="Times New Roman"/>
          <w:sz w:val="28"/>
          <w:szCs w:val="28"/>
        </w:rPr>
        <w:t>pašum</w:t>
      </w:r>
      <w:r w:rsidR="00514B01" w:rsidRPr="00514B01">
        <w:rPr>
          <w:rFonts w:ascii="Times New Roman" w:hAnsi="Times New Roman" w:hint="eastAsia"/>
          <w:sz w:val="28"/>
          <w:szCs w:val="28"/>
        </w:rPr>
        <w:t>ā</w:t>
      </w:r>
      <w:r w:rsidR="00514B01" w:rsidRPr="00514B01">
        <w:rPr>
          <w:rFonts w:ascii="Times New Roman" w:hAnsi="Times New Roman"/>
          <w:sz w:val="28"/>
          <w:szCs w:val="28"/>
        </w:rPr>
        <w:t>"</w:t>
      </w:r>
      <w:r w:rsidR="00514B01">
        <w:rPr>
          <w:rFonts w:ascii="Times New Roman" w:hAnsi="Times New Roman"/>
          <w:sz w:val="28"/>
          <w:szCs w:val="28"/>
        </w:rPr>
        <w:t xml:space="preserve"> un tā anotāciju bez </w:t>
      </w:r>
      <w:proofErr w:type="spellStart"/>
      <w:r w:rsidR="00514B01">
        <w:rPr>
          <w:rFonts w:ascii="Times New Roman" w:hAnsi="Times New Roman"/>
          <w:sz w:val="28"/>
          <w:szCs w:val="28"/>
        </w:rPr>
        <w:t>iebildēm</w:t>
      </w:r>
      <w:proofErr w:type="spellEnd"/>
      <w:r w:rsidR="00514B01">
        <w:rPr>
          <w:rFonts w:ascii="Times New Roman" w:hAnsi="Times New Roman"/>
          <w:sz w:val="28"/>
          <w:szCs w:val="28"/>
        </w:rPr>
        <w:t>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864B92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611453A0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Ivita Peipiņa </w:t>
      </w:r>
      <w:r w:rsidR="00E71327" w:rsidRPr="00EA790F">
        <w:rPr>
          <w:rFonts w:ascii="Times New Roman" w:hAnsi="Times New Roman"/>
          <w:sz w:val="24"/>
          <w:szCs w:val="24"/>
        </w:rPr>
        <w:t xml:space="preserve">29197608 </w:t>
      </w:r>
    </w:p>
    <w:p w14:paraId="26D04C80" w14:textId="38D99247" w:rsidR="00BD361F" w:rsidRPr="00B62FB6" w:rsidRDefault="00764947" w:rsidP="00BD361F">
      <w:pPr>
        <w:rPr>
          <w:rFonts w:ascii="Times New Roman" w:hAnsi="Times New Roman"/>
          <w:sz w:val="24"/>
          <w:szCs w:val="24"/>
        </w:rPr>
      </w:pPr>
      <w:hyperlink r:id="rId9" w:history="1">
        <w:r w:rsidR="002D03E6" w:rsidRPr="007B5D59">
          <w:rPr>
            <w:rStyle w:val="Hyperlink"/>
            <w:rFonts w:ascii="Times New Roman" w:hAnsi="Times New Roman"/>
            <w:sz w:val="24"/>
            <w:szCs w:val="24"/>
          </w:rPr>
          <w:t>ivita.peipina@lps.lv</w:t>
        </w:r>
      </w:hyperlink>
      <w:r w:rsidR="002D03E6">
        <w:rPr>
          <w:rFonts w:ascii="Times New Roman" w:hAnsi="Times New Roman"/>
          <w:sz w:val="24"/>
          <w:szCs w:val="24"/>
        </w:rPr>
        <w:t xml:space="preserve"> 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F070A" w14:textId="77777777" w:rsidR="00C06D14" w:rsidRDefault="00C06D14">
      <w:r>
        <w:separator/>
      </w:r>
    </w:p>
  </w:endnote>
  <w:endnote w:type="continuationSeparator" w:id="0">
    <w:p w14:paraId="269E471D" w14:textId="77777777" w:rsidR="00C06D14" w:rsidRDefault="00C0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73EE1" w14:textId="77777777" w:rsidR="00DD338F" w:rsidRDefault="00DD3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94DDC" w14:textId="77777777" w:rsidR="00F73BDE" w:rsidRDefault="00F73BD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72688" w14:textId="1AA93B60" w:rsidR="00F73BDE" w:rsidRPr="00C41D07" w:rsidRDefault="00F73BDE" w:rsidP="00C41D07">
    <w:pPr>
      <w:pStyle w:val="Footer"/>
    </w:pPr>
    <w:bookmarkStart w:id="3" w:name="Subject3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5891F" w14:textId="77777777" w:rsidR="00C06D14" w:rsidRDefault="00C06D14">
      <w:r>
        <w:separator/>
      </w:r>
    </w:p>
  </w:footnote>
  <w:footnote w:type="continuationSeparator" w:id="0">
    <w:p w14:paraId="0E6B524A" w14:textId="77777777" w:rsidR="00C06D14" w:rsidRDefault="00C06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eastAsia="lv-LV"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357F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2D03E6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B01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E4CA9"/>
    <w:rsid w:val="00721250"/>
    <w:rsid w:val="00727D28"/>
    <w:rsid w:val="007345AA"/>
    <w:rsid w:val="00750DB1"/>
    <w:rsid w:val="00764947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06D14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0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vita.peipina@lps.lv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154647-4521-4011-8D5C-EC47D25BA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0DBA39-5D38-4C2D-9E77-75C85E959B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2C6C06-9C1B-439F-85F6-C2AE9EF6488D}">
  <ds:schemaRefs>
    <ds:schemaRef ds:uri="http://purl.org/dc/dcmitype/"/>
    <ds:schemaRef ds:uri="ace8e44c-fa88-44c0-8590-dfda63664a63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122e0e09-afb4-4bf9-abab-ecc4519bc6e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883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Edvīns Kāpostiņš</cp:lastModifiedBy>
  <cp:revision>2</cp:revision>
  <cp:lastPrinted>2006-11-20T11:43:00Z</cp:lastPrinted>
  <dcterms:created xsi:type="dcterms:W3CDTF">2020-12-16T07:12:00Z</dcterms:created>
  <dcterms:modified xsi:type="dcterms:W3CDTF">2020-12-16T07:12:00Z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0x010100F62256131EA082498DC868E3AF956C40</vt:lpwstr>
  </property>
</Properties>
</file>