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Meža aizsardzības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"Latvijas Dabas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22.05.2023.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22.05.2023.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