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10.01.2024.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10.01.2024.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Atzinumi_23-TA-2567.docx</dc:title>
</cp:coreProperties>
</file>

<file path=docProps/custom.xml><?xml version="1.0" encoding="utf-8"?>
<Properties xmlns="http://schemas.openxmlformats.org/officeDocument/2006/custom-properties" xmlns:vt="http://schemas.openxmlformats.org/officeDocument/2006/docPropsVTypes"/>
</file>