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sadaļu papildināt ar norādi, ka pēc projekta noslēguma detalizēts projekta rezultātu uzturēšanai nepieciešamā finansējuma aprēķins un pamatotība tiks atsevišķi vērtēta un saskaņota ar VARAM.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 gadā ne vairāk kā 184 635.30 EUR, sākot no 2027. gadā ne vairāk 369 270.60 EUR gadā. Veselības ministrijai nepieciešamo papildu finansējumu pieprasīt normatīvais aktos noteiktā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noteikt projekta rezultātu uzturēšanas izmaksas 2026. gadā ne vairāk kā 184 635.30 EUR, sākot no 2027. gadā ne vairāk 369 270.60 EUR gadā. Veselības ministrijai nepieciešamo papildu finansējumu pieprasīt</w:t>
            </w:r>
            <w:r w:rsidR="00000000" w:rsidRPr="00000000" w:rsidDel="00000000">
              <w:rPr>
                <w:b w:val="1"/>
                <w:rtl w:val="0"/>
              </w:rPr>
              <w:t xml:space="preserve"> normatīvajos</w:t>
            </w:r>
            <w:r w:rsidR="00000000" w:rsidRPr="00000000" w:rsidDel="00000000">
              <w:rPr>
                <w:rtl w:val="0"/>
              </w:rPr>
              <w:t xml:space="preserve"> aktos noteikt</w:t>
            </w:r>
            <w:r w:rsidR="00000000" w:rsidRPr="00000000" w:rsidDel="00000000">
              <w:rPr>
                <w:b w:val="1"/>
                <w:rtl w:val="0"/>
              </w:rPr>
              <w:t xml:space="preserve">ajā</w:t>
            </w:r>
            <w:r w:rsidR="00000000" w:rsidRPr="00000000" w:rsidDel="00000000">
              <w:rPr>
                <w:rtl w:val="0"/>
              </w:rPr>
              <w:t xml:space="preserve">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projekta pases 5.1. sadaļā norādīto (</w:t>
            </w:r>
            <w:r w:rsidR="00000000" w:rsidRPr="00000000" w:rsidDel="00000000">
              <w:rPr>
                <w:i w:val="1"/>
                <w:rtl w:val="0"/>
              </w:rPr>
              <w:t xml:space="preserve">IS pielāgojumi un/vai jaunu IS izstrāde </w:t>
            </w:r>
            <w:r w:rsidR="00000000" w:rsidRPr="00000000" w:rsidDel="00000000">
              <w:rPr>
                <w:rtl w:val="0"/>
              </w:rPr>
              <w:t xml:space="preserve">), ņemot vērā, ka pašreizējā posmā ir zināms, ka jaunas IS netiks izstrādātas.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25-TA-1299</w:t>
    </w:r>
    <w:r>
      <w:br/>
    </w:r>
    <w:r w:rsidR="00000000" w:rsidRPr="00000000" w:rsidDel="00000000">
      <w:rPr>
        <w:rtl w:val="0"/>
      </w:rPr>
      <w:t xml:space="preserve">Izdrukāts 13.06.2025.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25-TA-1299</w:t>
    </w:r>
    <w:r>
      <w:br/>
    </w:r>
    <w:r w:rsidR="00000000" w:rsidRPr="00000000" w:rsidDel="00000000">
      <w:rPr>
        <w:rtl w:val="0"/>
      </w:rPr>
      <w:t xml:space="preserve">Izdrukāts 13.06.2025.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Atzinumi_25-TA-1299.docx</dc:title>
</cp:coreProperties>
</file>

<file path=docProps/custom.xml><?xml version="1.0" encoding="utf-8"?>
<Properties xmlns="http://schemas.openxmlformats.org/officeDocument/2006/custom-properties" xmlns:vt="http://schemas.openxmlformats.org/officeDocument/2006/docPropsVTypes"/>
</file>