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8. aprīļa noteikumos Nr. 222 "Ēku energoefektivitātes aprēķina metodes un ēku energosertifikācijas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19.02.2025.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19.02.2025.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