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5. janvāra noteikumos Nr. 7 "Infekcijas slimību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19.05.2025.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19.05.2025.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