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28.03.2025. 21.24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28.03.2025. 21.24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