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6.02.2023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16.02.2023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