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4. jūlija noteikumos Nr. 403 "Noteikumi par ūdenstilpju klasifikatoru"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Ministru kabineta 2017. gada 4. jūlija noteikumos Nr. 403 "Noteikumi par ūdenstilpju klasifikatoru" (Latvijas Vēstnesis, 2017, 137. nr.) šādus grozījumus: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pašvaldību savienība nesaskaņo MK noteikumu projekta pielikumus, jo no pašvaldībām saņemti šadi iebildumi: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418. "Ūdenstilpju grupa uz garā strauta" - nosaukt "Garā strauta dīķi".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470. "Dīķu grupa uz Islas"  - nosaukt par "Islas dīķi"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481. "Dīķis uz Vārzavas" - nosaukt par " Vārzavas dīķis".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418. " Garā strauta dīķi"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470. "Islas dīķi"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481.  "Vārzavas dīķis".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Ivita Peipiņa (LPS) (Sandra Bērziņa (LPS)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24.07.2023. 11.34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24.07.2023. 11.34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