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locekļiem, kā arī personām, kuras iekļautas viņus pavadošajā delegācijā, atlīdzina arī lidostas (valsts, no kuras izlido vai kurā ielido) piedāvāto pakalpojumu, kas paredz paātrinātu drošības pārbaudi un paaugstināta servisa pakalpojumus. Institūcija nosaka kārtību, kādā tiek noteikts delegācijas sastāvs, kam atlīdzina lidostas piedāvāto pakalpojumu, kas paredz paātrinātu drošības pārbaudi un paaugstināta servisa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kārtību, kādas personas tiek iekļautas pavadošajā delegācijā un to, ka katrai institūcijai ir jānosaka sava kārtība, kādi lidostas piedāvātie pakalpojumi ir jāatlīdzina un kā tiek noteikts delegācijas sastāvs. Ministrija lūdz noteikt vienotu kārtību visā valsts pārvaldē un izvērtēt noteikumu 32. punktu, nosakot vienotu kārtību kādā tiek noteikts delegācijas sastāvs, kam atlīdzina lidostas piedāvātos pakalpojumus, kas paredz paātrinātu drošības pārbaudi un paaugstināta servisa pakalpojumus.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Holma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30.10.2024.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