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licencēšanai iesniedz profesionālās izglītības programmu, izglītības iestāde to pirms licencēšanas saskaņo: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2021. gada 1. jūliju ir izvidota jauna profesionālās izglītības iestāde -  Pulkveža Oskara Kalpaka profesionālā vidusskola, kas īsteno profesionālās izglītības programmas militārās aizsardzības jomā, lūdzam noteikumu projektu papildināt ar 6.8.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izglītības programmas militārās aizsardzības jomā - ar Aizsardzības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Dairis Zitāns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licencējamās izglītības programmas īstenošanā iesaistāmo pedagogu pietiekamību, to izglītības, profesionālās kvalifikācijas un profesionālās kompetences pilnveides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2024./25. mācību gada vidējā izglītībā obligāti jāīsteno arī valsts aizsardzības mācība, kuru nodrošina Jaunsardzes centra jaunsargu instruktori, ierosinām projekta anotācijā iekļaut informāciju, ka neskaidrību gadījumā informāciju par valsts aizsardzības mācības priekšmeta programmu, t.sk. jaunsargu instruktoru kvalifikāciju, kurai jāatbilst Valsts aizsardzības mācības un jaunsardzes likumā noteiktajai, Izglītības kvalitātes valsts dienests var pieprasīt Jaunsardzes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Dairis Zitāns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