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DAF" w:rsidRDefault="00786DAF" w:rsidP="002C22B9">
      <w:pPr>
        <w:jc w:val="center"/>
        <w:rPr>
          <w:sz w:val="20"/>
        </w:rPr>
      </w:pPr>
    </w:p>
    <w:p w:rsidR="002C22B9" w:rsidRDefault="002C22B9" w:rsidP="002C22B9">
      <w:pPr>
        <w:jc w:val="center"/>
        <w:rPr>
          <w:sz w:val="20"/>
        </w:rPr>
      </w:pPr>
      <w:r w:rsidRPr="00914649">
        <w:rPr>
          <w:sz w:val="20"/>
        </w:rPr>
        <w:t>Rīgā</w:t>
      </w:r>
    </w:p>
    <w:p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B26DC">
              <w:rPr>
                <w:szCs w:val="24"/>
              </w:rPr>
              <w:t>12.08.2021</w:t>
            </w:r>
            <w:r w:rsidRPr="00615936">
              <w:rPr>
                <w:szCs w:val="24"/>
              </w:rPr>
              <w:fldChar w:fldCharType="end"/>
            </w:r>
            <w:bookmarkEnd w:id="0"/>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1" w:name="lietas_nr"/>
        <w:bookmarkStart w:id="2" w:name="_GoBack"/>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E4B41">
              <w:rPr>
                <w:szCs w:val="24"/>
              </w:rPr>
              <w:t>12/A-2</w:t>
            </w:r>
            <w:r w:rsidRPr="00615936">
              <w:rPr>
                <w:szCs w:val="24"/>
              </w:rPr>
              <w:fldChar w:fldCharType="end"/>
            </w:r>
            <w:bookmarkEnd w:id="1"/>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CB26DC">
              <w:rPr>
                <w:szCs w:val="24"/>
              </w:rPr>
              <w:t>4495</w:t>
            </w:r>
            <w:r w:rsidRPr="00615936">
              <w:rPr>
                <w:szCs w:val="24"/>
              </w:rPr>
              <w:fldChar w:fldCharType="end"/>
            </w:r>
            <w:bookmarkEnd w:id="3"/>
            <w:bookmarkEnd w:id="2"/>
          </w:p>
        </w:tc>
      </w:tr>
      <w:tr w:rsidR="002C22B9" w:rsidRPr="00615936" w:rsidTr="009F77B9">
        <w:trPr>
          <w:trHeight w:val="188"/>
        </w:trPr>
        <w:tc>
          <w:tcPr>
            <w:tcW w:w="450" w:type="dxa"/>
            <w:tcBorders>
              <w:top w:val="nil"/>
              <w:left w:val="nil"/>
              <w:bottom w:val="nil"/>
              <w:right w:val="nil"/>
            </w:tcBorders>
          </w:tcPr>
          <w:p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RDefault="002C22B9" w:rsidP="002C22B9">
            <w:pPr>
              <w:tabs>
                <w:tab w:val="left" w:pos="360"/>
                <w:tab w:val="left" w:pos="3960"/>
              </w:tabs>
              <w:rPr>
                <w:sz w:val="20"/>
              </w:rPr>
            </w:pPr>
          </w:p>
        </w:tc>
      </w:tr>
      <w:tr w:rsidR="002C22B9" w:rsidRPr="00615936" w:rsidTr="009F77B9">
        <w:tc>
          <w:tcPr>
            <w:tcW w:w="450" w:type="dxa"/>
            <w:tcBorders>
              <w:top w:val="nil"/>
              <w:left w:val="nil"/>
              <w:bottom w:val="nil"/>
              <w:right w:val="nil"/>
            </w:tcBorders>
          </w:tcPr>
          <w:p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E4B41">
              <w:rPr>
                <w:szCs w:val="24"/>
              </w:rPr>
              <w:t>06.08.2021</w:t>
            </w:r>
            <w:r w:rsidRPr="00615936">
              <w:rPr>
                <w:szCs w:val="24"/>
              </w:rPr>
              <w:fldChar w:fldCharType="end"/>
            </w:r>
            <w:bookmarkEnd w:id="4"/>
          </w:p>
        </w:tc>
        <w:tc>
          <w:tcPr>
            <w:tcW w:w="708" w:type="dxa"/>
            <w:tcBorders>
              <w:top w:val="nil"/>
              <w:left w:val="nil"/>
              <w:bottom w:val="nil"/>
              <w:right w:val="nil"/>
            </w:tcBorders>
          </w:tcPr>
          <w:p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7E4B41">
              <w:rPr>
                <w:szCs w:val="24"/>
              </w:rPr>
              <w:t>4-3.2e/21/2868</w:t>
            </w:r>
            <w:r w:rsidRPr="00615936">
              <w:rPr>
                <w:szCs w:val="24"/>
              </w:rPr>
              <w:fldChar w:fldCharType="end"/>
            </w:r>
            <w:bookmarkEnd w:id="5"/>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Tr="000C0DD4">
        <w:trPr>
          <w:jc w:val="right"/>
        </w:trPr>
        <w:tc>
          <w:tcPr>
            <w:tcW w:w="4644" w:type="dxa"/>
          </w:tcPr>
          <w:p w:rsidR="00836E24" w:rsidRDefault="00836E24" w:rsidP="000C0DD4">
            <w:pPr>
              <w:jc w:val="right"/>
              <w:rPr>
                <w:b/>
                <w:bCs/>
                <w:szCs w:val="24"/>
                <w:lang w:eastAsia="lv-LV"/>
              </w:rPr>
            </w:pPr>
            <w:bookmarkStart w:id="6" w:name="org_nos"/>
          </w:p>
          <w:p w:rsidR="000C0DD4" w:rsidRDefault="007E4B41" w:rsidP="000C0DD4">
            <w:pPr>
              <w:jc w:val="right"/>
              <w:rPr>
                <w:b/>
                <w:bCs/>
                <w:szCs w:val="24"/>
                <w:lang w:eastAsia="lv-LV"/>
              </w:rPr>
            </w:pPr>
            <w:r>
              <w:rPr>
                <w:b/>
                <w:bCs/>
                <w:szCs w:val="24"/>
                <w:lang w:eastAsia="lv-LV"/>
              </w:rPr>
              <w:t>Izglītības un zinātnes ministrija</w:t>
            </w:r>
            <w:r w:rsidR="00836E24">
              <w:rPr>
                <w:b/>
                <w:bCs/>
                <w:szCs w:val="24"/>
                <w:lang w:eastAsia="lv-LV"/>
              </w:rPr>
              <w:t>i</w:t>
            </w:r>
          </w:p>
        </w:tc>
      </w:tr>
      <w:bookmarkEnd w:id="6"/>
    </w:tbl>
    <w:p w:rsidR="001F53D9" w:rsidRPr="007F3771" w:rsidRDefault="001F53D9" w:rsidP="004F32A1">
      <w:pPr>
        <w:rPr>
          <w:spacing w:val="4"/>
          <w:sz w:val="20"/>
        </w:rPr>
      </w:pPr>
    </w:p>
    <w:tbl>
      <w:tblPr>
        <w:tblStyle w:val="TableGrid"/>
        <w:tblW w:w="0" w:type="auto"/>
        <w:tblLook w:val="04A0" w:firstRow="1" w:lastRow="0" w:firstColumn="1" w:lastColumn="0" w:noHBand="0" w:noVBand="1"/>
      </w:tblPr>
      <w:tblGrid>
        <w:gridCol w:w="4503"/>
      </w:tblGrid>
      <w:tr w:rsidR="000C0DD4" w:rsidTr="000C0DD4">
        <w:tc>
          <w:tcPr>
            <w:tcW w:w="4503" w:type="dxa"/>
            <w:tcBorders>
              <w:top w:val="nil"/>
              <w:left w:val="nil"/>
              <w:bottom w:val="nil"/>
              <w:right w:val="nil"/>
            </w:tcBorders>
          </w:tcPr>
          <w:p w:rsidR="000C0DD4" w:rsidRDefault="007E4B41" w:rsidP="00C04DED">
            <w:pPr>
              <w:jc w:val="left"/>
              <w:rPr>
                <w:i/>
                <w:iCs/>
                <w:szCs w:val="24"/>
                <w:lang w:eastAsia="lv-LV"/>
              </w:rPr>
            </w:pPr>
            <w:r>
              <w:rPr>
                <w:i/>
                <w:iCs/>
                <w:szCs w:val="24"/>
                <w:lang w:eastAsia="lv-LV"/>
              </w:rPr>
              <w:t>Par Ministru kabineta noteikumu projektu "Ministru kabineta virzītu valsts augstskolas padomes locekļu atlases, izvirzīšanas un atsaukšanas kārtība"</w:t>
            </w:r>
          </w:p>
        </w:tc>
      </w:tr>
    </w:tbl>
    <w:p w:rsidR="00E04F00" w:rsidRPr="00615936" w:rsidRDefault="00E04F00" w:rsidP="00C04DED">
      <w:pPr>
        <w:jc w:val="left"/>
        <w:rPr>
          <w:szCs w:val="24"/>
        </w:rPr>
      </w:pPr>
    </w:p>
    <w:p w:rsidR="006D6710" w:rsidRPr="00615936" w:rsidRDefault="006D6710" w:rsidP="007F3771">
      <w:pPr>
        <w:rPr>
          <w:szCs w:val="24"/>
        </w:rPr>
      </w:pPr>
    </w:p>
    <w:p w:rsidR="00836E24" w:rsidRPr="00836E24" w:rsidRDefault="00836E24" w:rsidP="00836E24">
      <w:pPr>
        <w:ind w:firstLine="709"/>
        <w:rPr>
          <w:szCs w:val="24"/>
        </w:rPr>
      </w:pPr>
      <w:r w:rsidRPr="00836E24">
        <w:rPr>
          <w:szCs w:val="24"/>
        </w:rPr>
        <w:t>Finanšu ministrija atbilstoši kompetencei izskatīja Izglītības un zinātnes ministrijas sagatavoto Ministru kabineta noteikumu projektu “Ministru kabineta virzītu valsts augstskolas padomes locekļu atlases, izvirzīšanas un atsaukšanas kārtība” (turpmāk – noteikumu projekts), tam pievienoto sākotnējās ietekmes novērtējuma ziņo</w:t>
      </w:r>
      <w:r>
        <w:rPr>
          <w:szCs w:val="24"/>
        </w:rPr>
        <w:t>jumu (anotāciju) un izsaka šādu iebildumu</w:t>
      </w:r>
      <w:r w:rsidRPr="00836E24">
        <w:rPr>
          <w:szCs w:val="24"/>
        </w:rPr>
        <w:t>.</w:t>
      </w:r>
    </w:p>
    <w:p w:rsidR="006D6710" w:rsidRPr="00615936" w:rsidRDefault="00836E24" w:rsidP="00836E24">
      <w:pPr>
        <w:ind w:firstLine="709"/>
        <w:rPr>
          <w:szCs w:val="24"/>
        </w:rPr>
      </w:pPr>
      <w:r w:rsidRPr="00836E24">
        <w:rPr>
          <w:szCs w:val="24"/>
        </w:rPr>
        <w:tab/>
        <w:t>Ņemot vērā noteikuma projekta 5.punktā paredzēto, ka atbildīgā ministrija nodrošina neatkarīgu personāla atlases ekspertu piesaisti kandidātu atlasē, kā arī noteikumu projekta anotācijas III sadaļas 6.punktā sniegto informāciju, ka sākot ar 2022.gadu, ar Ministru kabineta virzīta padomes locekļa atlasi saistītās izmaksas jāsedz katrai attiecīga</w:t>
      </w:r>
      <w:r>
        <w:rPr>
          <w:szCs w:val="24"/>
        </w:rPr>
        <w:t>ja</w:t>
      </w:r>
      <w:r w:rsidRPr="00836E24">
        <w:rPr>
          <w:szCs w:val="24"/>
        </w:rPr>
        <w:t>i nozaru ministrijai, kuras pārraudzībā ir valsts augstskola, sava budžeta ietvaros, lūdzam noteikumu projekta anotācijas III sadaļā sniegt informāciju par katrai iesaistītajai nozaru ministrijai plānoto finansējumu un avotu, pievienojot detalizētus aprēķinus, noteikumu projekta īstenošanai.</w:t>
      </w:r>
    </w:p>
    <w:p w:rsidR="00557B49" w:rsidRPr="00615936" w:rsidRDefault="00557B49" w:rsidP="007F3771">
      <w:pPr>
        <w:rPr>
          <w:szCs w:val="24"/>
        </w:rPr>
      </w:pPr>
    </w:p>
    <w:p w:rsidR="00557B49" w:rsidRPr="00615936" w:rsidRDefault="00557B49" w:rsidP="007F3771">
      <w:pPr>
        <w:rPr>
          <w:szCs w:val="24"/>
        </w:rPr>
      </w:pPr>
    </w:p>
    <w:p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rsidTr="00AA6DC1">
        <w:tc>
          <w:tcPr>
            <w:tcW w:w="4395" w:type="dxa"/>
          </w:tcPr>
          <w:p w:rsidR="007E4B41" w:rsidRDefault="007E4B41" w:rsidP="007F3771">
            <w:pPr>
              <w:rPr>
                <w:szCs w:val="24"/>
              </w:rPr>
            </w:pPr>
            <w:r>
              <w:rPr>
                <w:szCs w:val="24"/>
              </w:rPr>
              <w:t xml:space="preserve">Valsts sekretāres vietniece </w:t>
            </w:r>
          </w:p>
          <w:p w:rsidR="00AA6DC1" w:rsidRPr="00615936" w:rsidRDefault="007E4B41" w:rsidP="007F3771">
            <w:pPr>
              <w:rPr>
                <w:szCs w:val="24"/>
              </w:rPr>
            </w:pPr>
            <w:r>
              <w:rPr>
                <w:szCs w:val="24"/>
              </w:rPr>
              <w:t>budžeta jautājumos</w:t>
            </w:r>
          </w:p>
        </w:tc>
        <w:tc>
          <w:tcPr>
            <w:tcW w:w="1984" w:type="dxa"/>
          </w:tcPr>
          <w:p w:rsidR="00AA6DC1" w:rsidRDefault="00AA6DC1" w:rsidP="00AA6DC1">
            <w:pPr>
              <w:jc w:val="center"/>
              <w:rPr>
                <w:szCs w:val="24"/>
              </w:rPr>
            </w:pPr>
            <w:bookmarkStart w:id="7" w:name="edoc_info2"/>
            <w:r>
              <w:rPr>
                <w:szCs w:val="24"/>
              </w:rPr>
              <w:t>(paraksts*)</w:t>
            </w:r>
            <w:bookmarkEnd w:id="7"/>
          </w:p>
        </w:tc>
        <w:tc>
          <w:tcPr>
            <w:tcW w:w="2977" w:type="dxa"/>
            <w:vAlign w:val="bottom"/>
          </w:tcPr>
          <w:p w:rsidR="00AA6DC1" w:rsidRPr="00615936" w:rsidRDefault="007E4B41" w:rsidP="00483407">
            <w:pPr>
              <w:jc w:val="right"/>
              <w:rPr>
                <w:szCs w:val="24"/>
              </w:rPr>
            </w:pPr>
            <w:proofErr w:type="spellStart"/>
            <w:r>
              <w:rPr>
                <w:szCs w:val="24"/>
              </w:rPr>
              <w:t>J.Plūme</w:t>
            </w:r>
            <w:proofErr w:type="spellEnd"/>
          </w:p>
        </w:tc>
      </w:tr>
      <w:tr w:rsidR="00AA6DC1" w:rsidRPr="00615936" w:rsidTr="00AA6DC1">
        <w:tc>
          <w:tcPr>
            <w:tcW w:w="4395" w:type="dxa"/>
          </w:tcPr>
          <w:p w:rsidR="00AA6DC1" w:rsidRPr="00615936" w:rsidRDefault="00AA6DC1" w:rsidP="007F3771">
            <w:pPr>
              <w:rPr>
                <w:szCs w:val="24"/>
              </w:rPr>
            </w:pPr>
          </w:p>
        </w:tc>
        <w:tc>
          <w:tcPr>
            <w:tcW w:w="1984" w:type="dxa"/>
          </w:tcPr>
          <w:p w:rsidR="00AA6DC1" w:rsidRPr="00615936" w:rsidRDefault="00AA6DC1" w:rsidP="000C0DD4">
            <w:pPr>
              <w:jc w:val="right"/>
              <w:rPr>
                <w:szCs w:val="24"/>
              </w:rPr>
            </w:pPr>
          </w:p>
        </w:tc>
        <w:tc>
          <w:tcPr>
            <w:tcW w:w="2977" w:type="dxa"/>
            <w:vAlign w:val="bottom"/>
          </w:tcPr>
          <w:p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rsidTr="00AA6DC1">
        <w:trPr>
          <w:cantSplit/>
          <w:trHeight w:val="615"/>
        </w:trPr>
        <w:tc>
          <w:tcPr>
            <w:tcW w:w="8647" w:type="dxa"/>
          </w:tcPr>
          <w:p w:rsidR="002D6CB4" w:rsidRPr="00AA6DC1" w:rsidRDefault="00AA6DC1" w:rsidP="00AA6DC1">
            <w:pPr>
              <w:pStyle w:val="BodyTextIndent"/>
              <w:tabs>
                <w:tab w:val="left" w:pos="8397"/>
              </w:tabs>
              <w:ind w:left="0"/>
              <w:rPr>
                <w:sz w:val="24"/>
                <w:szCs w:val="24"/>
              </w:rPr>
            </w:pPr>
            <w:bookmarkStart w:id="8" w:name="edoc_info" w:colFirst="0" w:colLast="0"/>
            <w:r w:rsidRPr="00AA6DC1">
              <w:rPr>
                <w:sz w:val="24"/>
                <w:szCs w:val="24"/>
              </w:rPr>
              <w:t>*Dokuments ir parakstīts ar drošu elektronisko parakstu</w:t>
            </w:r>
          </w:p>
        </w:tc>
      </w:tr>
      <w:bookmarkEnd w:id="8"/>
    </w:tbl>
    <w:p w:rsidR="00826D51" w:rsidRDefault="00826D51" w:rsidP="007F3771">
      <w:pPr>
        <w:rPr>
          <w:sz w:val="20"/>
        </w:rPr>
      </w:pPr>
    </w:p>
    <w:p w:rsidR="00836E24" w:rsidRDefault="00836E24" w:rsidP="00550BA5">
      <w:pPr>
        <w:ind w:firstLine="142"/>
        <w:rPr>
          <w:sz w:val="20"/>
        </w:rPr>
      </w:pPr>
    </w:p>
    <w:p w:rsidR="007E4B41" w:rsidRDefault="007E4B41" w:rsidP="00550BA5">
      <w:pPr>
        <w:ind w:firstLine="142"/>
        <w:rPr>
          <w:sz w:val="20"/>
        </w:rPr>
      </w:pPr>
      <w:r>
        <w:rPr>
          <w:sz w:val="20"/>
        </w:rPr>
        <w:t xml:space="preserve">Antropova 67095448 </w:t>
      </w:r>
    </w:p>
    <w:p w:rsidR="000C0DD4" w:rsidRDefault="007E4B41" w:rsidP="00550BA5">
      <w:pPr>
        <w:ind w:firstLine="142"/>
        <w:rPr>
          <w:sz w:val="20"/>
        </w:rPr>
      </w:pPr>
      <w:r>
        <w:rPr>
          <w:sz w:val="20"/>
        </w:rPr>
        <w:t>Jelena.Antropova@fm.gov.lv</w:t>
      </w:r>
    </w:p>
    <w:p w:rsidR="000C0DD4" w:rsidRPr="006D6710" w:rsidRDefault="000C0DD4" w:rsidP="007F3771">
      <w:pPr>
        <w:rPr>
          <w:sz w:val="20"/>
        </w:rPr>
      </w:pPr>
    </w:p>
    <w:sectPr w:rsidR="000C0DD4" w:rsidRPr="006D6710" w:rsidSect="002C22B9">
      <w:headerReference w:type="even" r:id="rId7"/>
      <w:headerReference w:type="default" r:id="rId8"/>
      <w:footerReference w:type="default" r:id="rId9"/>
      <w:headerReference w:type="first" r:id="rId10"/>
      <w:footerReference w:type="first" r:id="rId11"/>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B1D" w:rsidRDefault="00776B1D">
      <w:r>
        <w:separator/>
      </w:r>
    </w:p>
  </w:endnote>
  <w:endnote w:type="continuationSeparator" w:id="0">
    <w:p w:rsidR="00776B1D" w:rsidRDefault="00776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22951"/>
      <w:docPartObj>
        <w:docPartGallery w:val="Page Numbers (Bottom of Page)"/>
        <w:docPartUnique/>
      </w:docPartObj>
    </w:sdtPr>
    <w:sdtEndPr/>
    <w:sdtContent>
      <w:p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836E24">
          <w:rPr>
            <w:noProof/>
            <w:sz w:val="24"/>
            <w:szCs w:val="24"/>
          </w:rPr>
          <w:t>2</w:t>
        </w:r>
        <w:r w:rsidRPr="00557B49">
          <w:rPr>
            <w:sz w:val="24"/>
            <w:szCs w:val="24"/>
          </w:rPr>
          <w:fldChar w:fldCharType="end"/>
        </w:r>
      </w:p>
    </w:sdtContent>
  </w:sdt>
  <w:p w:rsidR="0015384D" w:rsidRDefault="0015384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384D" w:rsidRDefault="00914812" w:rsidP="00914812">
    <w:pPr>
      <w:pStyle w:val="Footer"/>
    </w:pPr>
    <w:r>
      <w:t>FMatz_120821_padomes</w:t>
    </w:r>
  </w:p>
  <w:p w:rsidR="0015384D" w:rsidRDefault="001538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B1D" w:rsidRDefault="00776B1D">
      <w:r>
        <w:separator/>
      </w:r>
    </w:p>
  </w:footnote>
  <w:footnote w:type="continuationSeparator" w:id="0">
    <w:p w:rsidR="00776B1D" w:rsidRDefault="00776B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rsidRDefault="00F33D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3DBE" w:rsidRDefault="00F33DBE" w:rsidP="008C508E">
    <w:pPr>
      <w:pStyle w:val="Header"/>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22B9" w:rsidRDefault="002C22B9">
    <w:pPr>
      <w:pStyle w:val="Header"/>
    </w:pPr>
  </w:p>
  <w:p w:rsidR="002C22B9" w:rsidRDefault="002C22B9">
    <w:pPr>
      <w:pStyle w:val="Header"/>
    </w:pPr>
  </w:p>
  <w:p w:rsidR="002C22B9" w:rsidRDefault="002C22B9">
    <w:pPr>
      <w:pStyle w:val="Header"/>
    </w:pPr>
  </w:p>
  <w:p w:rsidR="002C22B9" w:rsidRDefault="0037045B" w:rsidP="002C22B9">
    <w:pPr>
      <w:pStyle w:val="Header"/>
      <w:tabs>
        <w:tab w:val="clear" w:pos="4153"/>
        <w:tab w:val="clear" w:pos="8306"/>
      </w:tabs>
    </w:pPr>
    <w:r>
      <w:rPr>
        <w:noProof/>
        <w:lang w:val="en-US"/>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val="en-US"/>
      </w:rPr>
      <w:drawing>
        <wp:anchor distT="0" distB="0" distL="114300" distR="114300" simplePos="0" relativeHeight="251661312" behindDoc="1" locked="0" layoutInCell="1" allowOverlap="1" wp14:anchorId="2F0F1E84" wp14:editId="721281F2">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2C22B9">
    <w:pPr>
      <w:pStyle w:val="Header"/>
    </w:pPr>
  </w:p>
  <w:p w:rsidR="002C22B9" w:rsidRDefault="0037045B">
    <w:pPr>
      <w:pStyle w:val="Header"/>
    </w:pPr>
    <w:r>
      <w:rPr>
        <w:noProof/>
        <w:lang w:val="en-US"/>
      </w:rPr>
      <mc:AlternateContent>
        <mc:Choice Requires="wpg">
          <w:drawing>
            <wp:anchor distT="0" distB="0" distL="114300" distR="114300" simplePos="0" relativeHeight="251659264"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rsidR="002C22B9" w:rsidRDefault="002C22B9">
    <w:pPr>
      <w:pStyle w:val="Header"/>
    </w:pPr>
  </w:p>
  <w:p w:rsidR="002C22B9" w:rsidRDefault="002C22B9">
    <w:pPr>
      <w:pStyle w:val="Header"/>
    </w:pPr>
  </w:p>
  <w:p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E51"/>
    <w:rsid w:val="0002005E"/>
    <w:rsid w:val="00025906"/>
    <w:rsid w:val="00033C57"/>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459EA"/>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6F371A"/>
    <w:rsid w:val="00701105"/>
    <w:rsid w:val="0070258A"/>
    <w:rsid w:val="00706C69"/>
    <w:rsid w:val="0070718E"/>
    <w:rsid w:val="0071276C"/>
    <w:rsid w:val="00730E2D"/>
    <w:rsid w:val="00733696"/>
    <w:rsid w:val="00733C31"/>
    <w:rsid w:val="007523B6"/>
    <w:rsid w:val="00765592"/>
    <w:rsid w:val="00776B1D"/>
    <w:rsid w:val="00786DAF"/>
    <w:rsid w:val="00792DE6"/>
    <w:rsid w:val="007A5BA9"/>
    <w:rsid w:val="007A73EC"/>
    <w:rsid w:val="007B32A0"/>
    <w:rsid w:val="007C5B7E"/>
    <w:rsid w:val="007E021E"/>
    <w:rsid w:val="007E4B41"/>
    <w:rsid w:val="007E7EA0"/>
    <w:rsid w:val="007F3771"/>
    <w:rsid w:val="007F6888"/>
    <w:rsid w:val="00812E64"/>
    <w:rsid w:val="008237C6"/>
    <w:rsid w:val="00826D51"/>
    <w:rsid w:val="008360BD"/>
    <w:rsid w:val="00836E24"/>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14812"/>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B26DC"/>
    <w:rsid w:val="00CD3BB8"/>
    <w:rsid w:val="00CE0655"/>
    <w:rsid w:val="00CF7CC2"/>
    <w:rsid w:val="00D0332A"/>
    <w:rsid w:val="00D06A60"/>
    <w:rsid w:val="00D1142D"/>
    <w:rsid w:val="00D149A6"/>
    <w:rsid w:val="00D3049B"/>
    <w:rsid w:val="00D4070C"/>
    <w:rsid w:val="00D462B6"/>
    <w:rsid w:val="00D513DF"/>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34FBEA-AF48-4F22-852C-467C44A18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228</Words>
  <Characters>1301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noteikumu projektu "Ministru</dc:subject>
  <dc:creator>Antropova J.</dc:creator>
  <dc:description>Sagatavots ALS E-aprites vidē.</dc:description>
  <cp:lastModifiedBy>Anita Depkovska</cp:lastModifiedBy>
  <cp:revision>3</cp:revision>
  <cp:lastPrinted>2007-06-25T10:49:00Z</cp:lastPrinted>
  <dcterms:created xsi:type="dcterms:W3CDTF">2021-08-12T09:52:00Z</dcterms:created>
  <dcterms:modified xsi:type="dcterms:W3CDTF">2021-09-01T19:43:00Z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