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63ABE" w:rsidRDefault="00063ABE" w:rsidP="00063ABE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VARAM &lt;pasts@varam.gov.lv&gt;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Friday, August 6, 2021 11:47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Valsts_Kanceleja_2020 &lt;vk@mk.gov.lv&gt;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Kristīne Stone &lt;Kristine.Stone@mk.gov.lv&gt;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VSS-654 </w:t>
      </w:r>
      <w:proofErr w:type="spellStart"/>
      <w:r>
        <w:rPr>
          <w:rFonts w:eastAsia="Times New Roman"/>
          <w:lang w:val="en-US"/>
        </w:rPr>
        <w:t>atkārtota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</w:t>
      </w:r>
      <w:proofErr w:type="spellEnd"/>
    </w:p>
    <w:p w:rsidR="00063ABE" w:rsidRDefault="00063ABE" w:rsidP="00063ABE"/>
    <w:p w:rsidR="00063ABE" w:rsidRDefault="00063ABE" w:rsidP="00063ABE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Style w:val="Strong"/>
          <w:rFonts w:eastAsia="Times New Roman"/>
          <w:color w:val="000000"/>
          <w:sz w:val="20"/>
          <w:szCs w:val="20"/>
        </w:rPr>
        <w:t>INFORMĀCIJAI:</w:t>
      </w:r>
      <w:r>
        <w:rPr>
          <w:rFonts w:eastAsia="Times New Roman"/>
          <w:color w:val="000000"/>
          <w:sz w:val="20"/>
          <w:szCs w:val="20"/>
        </w:rPr>
        <w:t xml:space="preserve"> E-pasta vēstules sūtītājs ir ārējais adresāts. </w:t>
      </w:r>
    </w:p>
    <w:p w:rsidR="00063ABE" w:rsidRDefault="00063ABE" w:rsidP="00063ABE">
      <w:pPr>
        <w:rPr>
          <w:rFonts w:eastAsia="Times New Roman"/>
        </w:rPr>
      </w:pPr>
    </w:p>
    <w:p w:rsidR="00063ABE" w:rsidRDefault="00063ABE" w:rsidP="00063A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06.08.2021. Nr.1-15/7363</w:t>
      </w:r>
    </w:p>
    <w:p w:rsidR="00063ABE" w:rsidRDefault="00063ABE" w:rsidP="00063ABE">
      <w:pPr>
        <w:jc w:val="right"/>
        <w:rPr>
          <w:rFonts w:ascii="Times New Roman" w:hAnsi="Times New Roman" w:cs="Times New Roman"/>
          <w:b/>
          <w:bCs/>
        </w:rPr>
      </w:pPr>
    </w:p>
    <w:p w:rsidR="00063ABE" w:rsidRDefault="00063ABE" w:rsidP="00063ABE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Valsts kancelejai</w:t>
      </w:r>
    </w:p>
    <w:p w:rsidR="00063ABE" w:rsidRDefault="00063ABE" w:rsidP="00063ABE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hyperlink r:id="rId4" w:tgtFrame="_blank" w:history="1">
        <w:r>
          <w:rPr>
            <w:rStyle w:val="Hyperlink"/>
            <w:rFonts w:ascii="Times New Roman" w:hAnsi="Times New Roman" w:cs="Times New Roman"/>
          </w:rPr>
          <w:t>kristine.stone@mk.gov.lv</w:t>
        </w:r>
      </w:hyperlink>
      <w:r>
        <w:rPr>
          <w:rFonts w:ascii="Times New Roman" w:hAnsi="Times New Roman" w:cs="Times New Roman"/>
          <w:color w:val="212121"/>
        </w:rPr>
        <w:t>.</w:t>
      </w:r>
    </w:p>
    <w:p w:rsidR="00063ABE" w:rsidRDefault="00063ABE" w:rsidP="00063ABE">
      <w:pPr>
        <w:jc w:val="right"/>
        <w:rPr>
          <w:rFonts w:ascii="Times New Roman" w:hAnsi="Times New Roman" w:cs="Times New Roman"/>
        </w:rPr>
      </w:pPr>
    </w:p>
    <w:p w:rsidR="00063ABE" w:rsidRDefault="00063ABE" w:rsidP="00063ABE">
      <w:pPr>
        <w:rPr>
          <w:rFonts w:ascii="Times New Roman" w:hAnsi="Times New Roman" w:cs="Times New Roman"/>
        </w:rPr>
      </w:pPr>
    </w:p>
    <w:p w:rsidR="00063ABE" w:rsidRDefault="00063ABE" w:rsidP="00063ABE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Atzinums par atkārtoti precizēto likumprojektu </w:t>
      </w:r>
    </w:p>
    <w:p w:rsidR="00063ABE" w:rsidRDefault="00063ABE" w:rsidP="00063ABE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"Trauksmes celšanas likums" (VSS-654)</w:t>
      </w:r>
    </w:p>
    <w:p w:rsidR="00063ABE" w:rsidRDefault="00063ABE" w:rsidP="00063ABE">
      <w:pPr>
        <w:jc w:val="both"/>
        <w:rPr>
          <w:rFonts w:ascii="Times New Roman" w:hAnsi="Times New Roman" w:cs="Times New Roman"/>
          <w:i/>
          <w:iCs/>
        </w:rPr>
      </w:pPr>
    </w:p>
    <w:p w:rsidR="00063ABE" w:rsidRDefault="00063ABE" w:rsidP="00063ABE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Vides aizsardzības un reģionālās attīstības ministrija savas kompetences ietvaros izvērtēja Valsts kancelejas precizēto likumprojektu "Trauksmes celšanas likums" (VSS-654), </w:t>
      </w:r>
      <w:proofErr w:type="gramStart"/>
      <w:r>
        <w:rPr>
          <w:rFonts w:ascii="Times New Roman" w:hAnsi="Times New Roman" w:cs="Times New Roman"/>
        </w:rPr>
        <w:t>tā sākotnējās ietekmes</w:t>
      </w:r>
      <w:proofErr w:type="gramEnd"/>
      <w:r>
        <w:rPr>
          <w:rFonts w:ascii="Times New Roman" w:hAnsi="Times New Roman" w:cs="Times New Roman"/>
        </w:rPr>
        <w:t xml:space="preserve"> novērtējuma ziņojumu (anotāciju) un izziņu par atzinumos sniegtajiem iebildumiem un saskaņo to tālāko virzību bez iebildumiem un priekšlikumiem.</w:t>
      </w:r>
    </w:p>
    <w:p w:rsidR="00063ABE" w:rsidRDefault="00063ABE" w:rsidP="00063ABE">
      <w:pPr>
        <w:ind w:firstLine="72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063ABE" w:rsidRDefault="00063ABE" w:rsidP="00063A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 cieņu</w:t>
      </w:r>
    </w:p>
    <w:p w:rsidR="00063ABE" w:rsidRDefault="00063ABE" w:rsidP="00063ABE">
      <w:pPr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</w:rPr>
        <w:t xml:space="preserve">Elita Turka </w:t>
      </w:r>
    </w:p>
    <w:p w:rsidR="00063ABE" w:rsidRDefault="00063ABE" w:rsidP="00063A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Vides aizsardzības un reģionālās attīstības ministrijas </w:t>
      </w:r>
    </w:p>
    <w:p w:rsidR="00063ABE" w:rsidRDefault="00063ABE" w:rsidP="00063A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valsts sekretāra vietniece</w:t>
      </w:r>
    </w:p>
    <w:p w:rsidR="00063ABE" w:rsidRDefault="00063ABE" w:rsidP="00063A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Tālrunis: 67026531</w:t>
      </w:r>
    </w:p>
    <w:p w:rsidR="00063ABE" w:rsidRDefault="00063ABE" w:rsidP="00063A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e-pasts: </w:t>
      </w:r>
      <w:hyperlink r:id="rId5" w:history="1">
        <w:r>
          <w:rPr>
            <w:rStyle w:val="Hyperlink"/>
            <w:rFonts w:ascii="Times New Roman" w:hAnsi="Times New Roman" w:cs="Times New Roman"/>
          </w:rPr>
          <w:t>elita.turka@varam.gov.lv</w:t>
        </w:r>
      </w:hyperlink>
      <w:r>
        <w:rPr>
          <w:rFonts w:ascii="Times New Roman" w:hAnsi="Times New Roman" w:cs="Times New Roman"/>
        </w:rPr>
        <w:t xml:space="preserve"> </w:t>
      </w:r>
    </w:p>
    <w:p w:rsidR="00063ABE" w:rsidRDefault="00063ABE" w:rsidP="00063ABE">
      <w:pPr>
        <w:ind w:firstLine="720"/>
        <w:rPr>
          <w:rFonts w:ascii="Times New Roman" w:hAnsi="Times New Roman" w:cs="Times New Roman"/>
        </w:rPr>
      </w:pPr>
    </w:p>
    <w:p w:rsidR="00063ABE" w:rsidRDefault="00063ABE" w:rsidP="00063ABE">
      <w:pPr>
        <w:ind w:firstLine="720"/>
        <w:rPr>
          <w:rFonts w:ascii="Times New Roman" w:hAnsi="Times New Roman" w:cs="Times New Roman"/>
        </w:rPr>
      </w:pPr>
    </w:p>
    <w:p w:rsidR="00063ABE" w:rsidRDefault="00063ABE" w:rsidP="00063AB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E-pasta sagatavotājs: </w:t>
      </w:r>
    </w:p>
    <w:p w:rsidR="00063ABE" w:rsidRDefault="00063ABE" w:rsidP="00063ABE">
      <w:pPr>
        <w:ind w:firstLine="720"/>
        <w:rPr>
          <w:rFonts w:ascii="Times New Roman" w:hAnsi="Times New Roman" w:cs="Times New Roman"/>
          <w:sz w:val="20"/>
          <w:szCs w:val="20"/>
        </w:rPr>
      </w:pPr>
    </w:p>
    <w:p w:rsidR="00063ABE" w:rsidRDefault="00063ABE" w:rsidP="00063AB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Dmitrijs </w:t>
      </w:r>
      <w:proofErr w:type="spellStart"/>
      <w:r>
        <w:rPr>
          <w:rFonts w:ascii="Times New Roman" w:hAnsi="Times New Roman" w:cs="Times New Roman"/>
          <w:sz w:val="20"/>
          <w:szCs w:val="20"/>
        </w:rPr>
        <w:t>Dmitrijevs</w:t>
      </w:r>
      <w:proofErr w:type="spellEnd"/>
    </w:p>
    <w:p w:rsidR="00063ABE" w:rsidRDefault="00063ABE" w:rsidP="00063AB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Juridiskā departamenta </w:t>
      </w:r>
    </w:p>
    <w:p w:rsidR="00063ABE" w:rsidRDefault="00063ABE" w:rsidP="00063AB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Juridiskās nodaļas</w:t>
      </w:r>
    </w:p>
    <w:p w:rsidR="00063ABE" w:rsidRDefault="00063ABE" w:rsidP="00063AB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jurists</w:t>
      </w:r>
    </w:p>
    <w:p w:rsidR="00063ABE" w:rsidRDefault="00063ABE" w:rsidP="00063AB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tālrunis 67026599                      </w:t>
      </w:r>
    </w:p>
    <w:p w:rsidR="00063ABE" w:rsidRDefault="00063ABE" w:rsidP="00063AB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e-pasts: </w:t>
      </w:r>
      <w:hyperlink r:id="rId6" w:history="1">
        <w:r>
          <w:rPr>
            <w:rStyle w:val="Hyperlink"/>
            <w:rFonts w:ascii="Times New Roman" w:hAnsi="Times New Roman" w:cs="Times New Roman"/>
            <w:sz w:val="20"/>
            <w:szCs w:val="20"/>
          </w:rPr>
          <w:t>dmitrijs.dmitrijevs@varam.gov.lv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</w:t>
      </w:r>
      <w:bookmarkEnd w:id="0"/>
    </w:p>
    <w:p w:rsidR="00997039" w:rsidRDefault="00997039">
      <w:bookmarkStart w:id="1" w:name="_GoBack"/>
      <w:bookmarkEnd w:id="1"/>
    </w:p>
    <w:sectPr w:rsidR="00997039" w:rsidSect="00076C29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ABE"/>
    <w:rsid w:val="00063ABE"/>
    <w:rsid w:val="00076C29"/>
    <w:rsid w:val="0099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C411EA-8CD2-47FE-9425-2CE0FE3CF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ABE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63AB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63A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27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mitrijs.dmitrijevs@varam.gov.lv" TargetMode="External"/><Relationship Id="rId5" Type="http://schemas.openxmlformats.org/officeDocument/2006/relationships/hyperlink" Target="mailto:elita.turka@varam.gov.lv" TargetMode="External"/><Relationship Id="rId4" Type="http://schemas.openxmlformats.org/officeDocument/2006/relationships/hyperlink" Target="mailto:kristine.stone@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807</Words>
  <Characters>461</Characters>
  <Application>Microsoft Office Word</Application>
  <DocSecurity>0</DocSecurity>
  <Lines>3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2021-08-06T08:50:00Z</dcterms:created>
  <dcterms:modified xsi:type="dcterms:W3CDTF">2021-08-06T08:50:00Z</dcterms:modified>
</cp:coreProperties>
</file>