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77859" w14:textId="0DB855A4" w:rsidR="00AE4EEC" w:rsidRDefault="00654D25"/>
    <w:p w14:paraId="2E5B03E8" w14:textId="16B5E851" w:rsidR="00093E06" w:rsidRDefault="00093E06" w:rsidP="00093E06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18678010" w14:textId="77777777" w:rsidR="00E06BAD" w:rsidRDefault="00E06BAD" w:rsidP="00E06BA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55A8B1F0" w14:textId="77777777" w:rsidR="00E06BAD" w:rsidRDefault="00E06BAD" w:rsidP="00E06BA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43BF3302" w14:textId="704580E1" w:rsidR="00E06BAD" w:rsidRDefault="00E06BAD" w:rsidP="00E06BAD">
      <w:pPr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Inese Olafsone &lt;inese.olafsone@lddk.lv&gt; 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Sent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Wednesday</w:t>
      </w:r>
      <w:proofErr w:type="spellEnd"/>
      <w:r>
        <w:rPr>
          <w:rFonts w:ascii="Calibri" w:eastAsia="Times New Roman" w:hAnsi="Calibri" w:cs="Calibri"/>
          <w:sz w:val="22"/>
          <w:szCs w:val="22"/>
        </w:rPr>
        <w:t>, August 11, 2021 4:47 PM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Aija Vāvere &lt;Aija.Vavere@varam.gov.lv&gt;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Cc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Ilze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Peipiņa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&lt;Ilze.Peipina@lmt.lv&gt;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FW: VSS-466, Numerācijas datubāze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Importance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High</w:t>
      </w:r>
      <w:proofErr w:type="spellEnd"/>
    </w:p>
    <w:p w14:paraId="1914A002" w14:textId="77777777" w:rsidR="00E06BAD" w:rsidRDefault="00E06BAD" w:rsidP="00E06BAD"/>
    <w:p w14:paraId="00BC32BC" w14:textId="77777777" w:rsidR="00E06BAD" w:rsidRDefault="00E06BAD" w:rsidP="00E06BAD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Labdien, </w:t>
      </w:r>
    </w:p>
    <w:p w14:paraId="4EF3134A" w14:textId="77777777" w:rsidR="00E06BAD" w:rsidRDefault="00E06BAD" w:rsidP="00E06B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Latvijas Darba devēju konfederācija ir izskatījusi precizēto Ministru kabineta noteikumu projektu „Grozījumi Ministru kabineta 2014. gada 21. janvāra noteikumos Nr. 45 “Numerācijas pārvaldīšanas kārtība, izveidojot un uzturot numerācijas datubāzi”” (VSS-466) un informē, ka saskaņo minēto MK noteikumu projektu bez iebildumiem,  ņemot vērā panākto vienošanos par MK noteikumu projekta Anotācijas redakciju.</w:t>
      </w:r>
    </w:p>
    <w:p w14:paraId="5E37D22D" w14:textId="77777777" w:rsidR="00E06BAD" w:rsidRDefault="00E06BAD" w:rsidP="00E06BAD">
      <w:pPr>
        <w:rPr>
          <w:rFonts w:ascii="Arial" w:hAnsi="Arial" w:cs="Arial"/>
          <w:sz w:val="22"/>
          <w:szCs w:val="22"/>
        </w:rPr>
      </w:pPr>
    </w:p>
    <w:p w14:paraId="1E86FAEA" w14:textId="77777777" w:rsidR="00E06BAD" w:rsidRDefault="00E06BAD" w:rsidP="00E06B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 cieņu, </w:t>
      </w:r>
    </w:p>
    <w:p w14:paraId="3B54B26F" w14:textId="77777777" w:rsidR="00E06BAD" w:rsidRDefault="00E06BAD" w:rsidP="00E06BAD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Inese Olafsone</w:t>
      </w:r>
    </w:p>
    <w:p w14:paraId="3B4E147B" w14:textId="77777777" w:rsidR="00E06BAD" w:rsidRDefault="00E06BAD" w:rsidP="00E06BA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748973" w14:textId="77777777" w:rsidR="00E06BAD" w:rsidRDefault="00E06BAD" w:rsidP="00E06BA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AC9E7A8" w14:textId="77777777" w:rsidR="00E06BAD" w:rsidRDefault="00E06BAD" w:rsidP="00E06BAD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Inese Olafsone</w:t>
      </w:r>
    </w:p>
    <w:p w14:paraId="6EC8DA91" w14:textId="77777777" w:rsidR="00E06BAD" w:rsidRDefault="00E06BAD" w:rsidP="00E06BA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Tautsaimniecības eksperte</w:t>
      </w:r>
    </w:p>
    <w:p w14:paraId="2A75D1E8" w14:textId="77777777" w:rsidR="00E06BAD" w:rsidRDefault="00E06BAD" w:rsidP="00E06BAD">
      <w:pPr>
        <w:rPr>
          <w:rFonts w:ascii="Arial" w:hAnsi="Arial" w:cs="Arial"/>
          <w:color w:val="1F497D"/>
          <w:sz w:val="20"/>
          <w:szCs w:val="20"/>
        </w:rPr>
      </w:pPr>
    </w:p>
    <w:p w14:paraId="0502740C" w14:textId="77777777" w:rsidR="00E06BAD" w:rsidRDefault="00E06BAD" w:rsidP="00E06BAD">
      <w:pPr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Arial" w:hAnsi="Arial" w:cs="Arial"/>
          <w:b/>
          <w:bCs/>
          <w:color w:val="C00000"/>
          <w:sz w:val="20"/>
          <w:szCs w:val="20"/>
        </w:rPr>
        <w:t>LATVIJAS DARBA DEVĒJU KONFEDERĀCIJA</w:t>
      </w:r>
    </w:p>
    <w:p w14:paraId="4A2A9DC4" w14:textId="77777777" w:rsidR="00E06BAD" w:rsidRDefault="00E06BAD" w:rsidP="00E06BAD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</w:rPr>
        <w:t>28819799</w:t>
      </w:r>
    </w:p>
    <w:p w14:paraId="5FF344E3" w14:textId="77777777" w:rsidR="00E06BAD" w:rsidRDefault="00E06BAD" w:rsidP="00E06BA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6" w:history="1">
        <w:r>
          <w:rPr>
            <w:rStyle w:val="Hipersaite"/>
            <w:rFonts w:ascii="Arial" w:hAnsi="Arial" w:cs="Arial"/>
            <w:sz w:val="20"/>
            <w:szCs w:val="20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7" w:history="1">
        <w:r>
          <w:rPr>
            <w:rStyle w:val="Hipersaite"/>
            <w:rFonts w:ascii="Arial" w:hAnsi="Arial" w:cs="Arial"/>
            <w:sz w:val="20"/>
            <w:szCs w:val="20"/>
          </w:rPr>
          <w:t>lddk@lddk.lv</w:t>
        </w:r>
      </w:hyperlink>
    </w:p>
    <w:p w14:paraId="12A6ACC2" w14:textId="6E5DB1A8" w:rsidR="00E06BAD" w:rsidRDefault="00E06BAD" w:rsidP="00E06BAD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noProof/>
          <w:color w:val="1F497D"/>
          <w:sz w:val="22"/>
          <w:szCs w:val="22"/>
        </w:rPr>
        <w:drawing>
          <wp:inline distT="0" distB="0" distL="0" distR="0" wp14:anchorId="2239A479" wp14:editId="3719A863">
            <wp:extent cx="2173605" cy="698500"/>
            <wp:effectExtent l="0" t="0" r="0" b="635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E3E5C" w14:textId="77777777" w:rsidR="00E06BAD" w:rsidRDefault="00E06BAD" w:rsidP="00E06BAD">
      <w:pPr>
        <w:rPr>
          <w:rFonts w:ascii="Calibri" w:hAnsi="Calibri" w:cs="Calibri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31EB0585" w14:textId="77777777" w:rsidR="00E06BAD" w:rsidRDefault="00E06BAD" w:rsidP="00E06BAD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5B9E354E" w14:textId="03B8D696" w:rsidR="00E06BAD" w:rsidRDefault="00E06BAD" w:rsidP="00093E06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650CE2F9" w14:textId="3A6C6A49" w:rsidR="00E06BAD" w:rsidRPr="00E06BAD" w:rsidRDefault="00E06BAD" w:rsidP="00E06BA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6C3647B6" w14:textId="7969FF1C" w:rsidR="00E06BAD" w:rsidRPr="00E06BAD" w:rsidRDefault="00E06BAD" w:rsidP="00E06BA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726CC7E2" w14:textId="523D2CE6" w:rsidR="00E06BAD" w:rsidRPr="00E06BAD" w:rsidRDefault="00E06BAD" w:rsidP="00E06BA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0FF060E1" w14:textId="13C14BBE" w:rsidR="00E06BAD" w:rsidRPr="00E06BAD" w:rsidRDefault="00E06BAD" w:rsidP="00E06BA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79836DBE" w14:textId="42161B4B" w:rsidR="00E06BAD" w:rsidRPr="00E06BAD" w:rsidRDefault="00E06BAD" w:rsidP="00E06BA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6521DD17" w14:textId="5F2BBB2E" w:rsidR="00E06BAD" w:rsidRPr="00E06BAD" w:rsidRDefault="00E06BAD" w:rsidP="00E06BA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2BB8CF45" w14:textId="6BF451B2" w:rsidR="00E06BAD" w:rsidRPr="00E06BAD" w:rsidRDefault="00E06BAD" w:rsidP="00E06BA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16EF0C62" w14:textId="6BBAC2AC" w:rsidR="00E06BAD" w:rsidRPr="00E06BAD" w:rsidRDefault="00E06BAD" w:rsidP="00E06BA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76CB2DBA" w14:textId="6BA6327A" w:rsidR="00E06BAD" w:rsidRPr="00E06BAD" w:rsidRDefault="00E06BAD" w:rsidP="00E06BAD">
      <w:pPr>
        <w:tabs>
          <w:tab w:val="left" w:pos="6371"/>
        </w:tabs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tab/>
      </w:r>
    </w:p>
    <w:sectPr w:rsidR="00E06BAD" w:rsidRPr="00E06B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70122" w14:textId="77777777" w:rsidR="00E832D4" w:rsidRDefault="00E832D4" w:rsidP="00E832D4">
      <w:r>
        <w:separator/>
      </w:r>
    </w:p>
  </w:endnote>
  <w:endnote w:type="continuationSeparator" w:id="0">
    <w:p w14:paraId="5F09EB30" w14:textId="77777777" w:rsidR="00E832D4" w:rsidRDefault="00E832D4" w:rsidP="00E8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80340" w14:textId="77777777" w:rsidR="00654D25" w:rsidRDefault="00654D2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49EDA" w14:textId="656CA6A0" w:rsidR="00E832D4" w:rsidRDefault="0037346B">
    <w:pPr>
      <w:pStyle w:val="Kjene"/>
    </w:pPr>
    <w:fldSimple w:instr=" FILENAME   \* MERGEFORMAT ">
      <w:r w:rsidR="00654D25">
        <w:rPr>
          <w:noProof/>
        </w:rPr>
        <w:t>LDDKinf_110821_VSS_466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F201C" w14:textId="77777777" w:rsidR="00654D25" w:rsidRDefault="00654D2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697D5" w14:textId="77777777" w:rsidR="00E832D4" w:rsidRDefault="00E832D4" w:rsidP="00E832D4">
      <w:r>
        <w:separator/>
      </w:r>
    </w:p>
  </w:footnote>
  <w:footnote w:type="continuationSeparator" w:id="0">
    <w:p w14:paraId="06EE3368" w14:textId="77777777" w:rsidR="00E832D4" w:rsidRDefault="00E832D4" w:rsidP="00E83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F3E3" w14:textId="77777777" w:rsidR="00654D25" w:rsidRDefault="00654D2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E8941" w14:textId="77777777" w:rsidR="00654D25" w:rsidRDefault="00654D25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D24E" w14:textId="77777777" w:rsidR="00654D25" w:rsidRDefault="00654D2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B6"/>
    <w:rsid w:val="00093E06"/>
    <w:rsid w:val="0037346B"/>
    <w:rsid w:val="00654D25"/>
    <w:rsid w:val="00E016B6"/>
    <w:rsid w:val="00E06BAD"/>
    <w:rsid w:val="00E832D4"/>
    <w:rsid w:val="00F0194E"/>
    <w:rsid w:val="00F9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D0DE5"/>
  <w15:chartTrackingRefBased/>
  <w15:docId w15:val="{F5E6CA43-E273-4C5F-8DED-99708D07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3E06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093E06"/>
    <w:pPr>
      <w:spacing w:before="100" w:beforeAutospacing="1" w:after="100" w:afterAutospacing="1"/>
    </w:pPr>
  </w:style>
  <w:style w:type="paragraph" w:customStyle="1" w:styleId="naisf">
    <w:name w:val="naisf"/>
    <w:basedOn w:val="Parasts"/>
    <w:uiPriority w:val="99"/>
    <w:semiHidden/>
    <w:rsid w:val="00093E06"/>
    <w:pPr>
      <w:spacing w:before="75" w:after="75"/>
      <w:ind w:firstLine="375"/>
      <w:jc w:val="both"/>
    </w:pPr>
  </w:style>
  <w:style w:type="paragraph" w:styleId="Galvene">
    <w:name w:val="header"/>
    <w:basedOn w:val="Parasts"/>
    <w:link w:val="GalveneRakstz"/>
    <w:uiPriority w:val="99"/>
    <w:unhideWhenUsed/>
    <w:rsid w:val="00E832D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832D4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832D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832D4"/>
    <w:rPr>
      <w:rFonts w:ascii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E06B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lddk@lddk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nese.olafsone@lddk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625</Words>
  <Characters>357</Characters>
  <Application>Microsoft Office Word</Application>
  <DocSecurity>0</DocSecurity>
  <Lines>2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Vāvere</dc:creator>
  <cp:keywords/>
  <dc:description/>
  <cp:lastModifiedBy>Aija Vāvere</cp:lastModifiedBy>
  <cp:revision>6</cp:revision>
  <dcterms:created xsi:type="dcterms:W3CDTF">2021-08-04T07:50:00Z</dcterms:created>
  <dcterms:modified xsi:type="dcterms:W3CDTF">2021-08-12T08:57:00Z</dcterms:modified>
</cp:coreProperties>
</file>