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27.12.2024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27.12.2024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