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9.05.2023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9.05.2023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