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2.08.2024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2.08.2024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