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2.07.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2.07.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