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2319" w:rsidRDefault="00DB781B">
      <w:pPr>
        <w:pStyle w:val="Body"/>
      </w:pPr>
      <w:bookmarkStart w:id="0" w:name="_GoBack"/>
      <w:bookmarkEnd w:id="0"/>
      <w:r>
        <w:rPr>
          <w:noProof/>
        </w:rPr>
        <w:drawing>
          <wp:anchor distT="152400" distB="152400" distL="152400" distR="152400" simplePos="0" relativeHeight="251659264" behindDoc="0" locked="0" layoutInCell="1" allowOverlap="1">
            <wp:simplePos x="0" y="0"/>
            <wp:positionH relativeFrom="margin">
              <wp:posOffset>755649</wp:posOffset>
            </wp:positionH>
            <wp:positionV relativeFrom="page">
              <wp:posOffset>0</wp:posOffset>
            </wp:positionV>
            <wp:extent cx="4279836" cy="2014320"/>
            <wp:effectExtent l="0" t="0" r="0" b="0"/>
            <wp:wrapThrough wrapText="bothSides" distL="152400" distR="152400">
              <wp:wrapPolygon edited="1">
                <wp:start x="2552" y="5692"/>
                <wp:lineTo x="2552" y="9591"/>
                <wp:lineTo x="2827" y="9591"/>
                <wp:lineTo x="2827" y="11787"/>
                <wp:lineTo x="3270" y="11787"/>
                <wp:lineTo x="3270" y="12415"/>
                <wp:lineTo x="2552" y="12415"/>
                <wp:lineTo x="2552" y="9591"/>
                <wp:lineTo x="2552" y="5692"/>
                <wp:lineTo x="3923" y="5692"/>
                <wp:lineTo x="3923" y="9591"/>
                <wp:lineTo x="4050" y="9632"/>
                <wp:lineTo x="4050" y="10667"/>
                <wp:lineTo x="3923" y="11384"/>
                <wp:lineTo x="4177" y="11294"/>
                <wp:lineTo x="4050" y="10667"/>
                <wp:lineTo x="4050" y="9632"/>
                <wp:lineTo x="4198" y="9681"/>
                <wp:lineTo x="4662" y="12415"/>
                <wp:lineTo x="4345" y="12415"/>
                <wp:lineTo x="4282" y="11966"/>
                <wp:lineTo x="3797" y="11966"/>
                <wp:lineTo x="3734" y="12415"/>
                <wp:lineTo x="3438" y="12325"/>
                <wp:lineTo x="3923" y="9591"/>
                <wp:lineTo x="3923" y="5692"/>
                <wp:lineTo x="4873" y="5692"/>
                <wp:lineTo x="4873" y="9591"/>
                <wp:lineTo x="5147" y="9630"/>
                <wp:lineTo x="5358" y="10263"/>
                <wp:lineTo x="5147" y="10219"/>
                <wp:lineTo x="5147" y="10622"/>
                <wp:lineTo x="5400" y="10532"/>
                <wp:lineTo x="5358" y="10263"/>
                <wp:lineTo x="5147" y="9630"/>
                <wp:lineTo x="5505" y="9681"/>
                <wp:lineTo x="5674" y="10129"/>
                <wp:lineTo x="5653" y="10801"/>
                <wp:lineTo x="5442" y="11205"/>
                <wp:lineTo x="5147" y="11205"/>
                <wp:lineTo x="5147" y="12415"/>
                <wp:lineTo x="4852" y="12415"/>
                <wp:lineTo x="4873" y="9591"/>
                <wp:lineTo x="4873" y="5692"/>
                <wp:lineTo x="6180" y="5692"/>
                <wp:lineTo x="6180" y="9591"/>
                <wp:lineTo x="6328" y="9636"/>
                <wp:lineTo x="6328" y="10667"/>
                <wp:lineTo x="6202" y="11384"/>
                <wp:lineTo x="6434" y="11294"/>
                <wp:lineTo x="6328" y="10667"/>
                <wp:lineTo x="6328" y="9636"/>
                <wp:lineTo x="6476" y="9681"/>
                <wp:lineTo x="6919" y="12415"/>
                <wp:lineTo x="6623" y="12415"/>
                <wp:lineTo x="6560" y="11966"/>
                <wp:lineTo x="6075" y="11966"/>
                <wp:lineTo x="6012" y="12415"/>
                <wp:lineTo x="5716" y="12415"/>
                <wp:lineTo x="6180" y="9591"/>
                <wp:lineTo x="6180" y="5692"/>
                <wp:lineTo x="7362" y="5692"/>
                <wp:lineTo x="7362" y="9546"/>
                <wp:lineTo x="7699" y="9681"/>
                <wp:lineTo x="7868" y="10129"/>
                <wp:lineTo x="7889" y="10487"/>
                <wp:lineTo x="7594" y="10487"/>
                <wp:lineTo x="7530" y="10174"/>
                <wp:lineTo x="7341" y="10263"/>
                <wp:lineTo x="7362" y="10622"/>
                <wp:lineTo x="7784" y="10980"/>
                <wp:lineTo x="7889" y="11429"/>
                <wp:lineTo x="7805" y="12146"/>
                <wp:lineTo x="7594" y="12459"/>
                <wp:lineTo x="7256" y="12370"/>
                <wp:lineTo x="7066" y="11922"/>
                <wp:lineTo x="7045" y="11518"/>
                <wp:lineTo x="7341" y="11518"/>
                <wp:lineTo x="7383" y="11832"/>
                <wp:lineTo x="7573" y="11787"/>
                <wp:lineTo x="7552" y="11384"/>
                <wp:lineTo x="7193" y="11115"/>
                <wp:lineTo x="7045" y="10622"/>
                <wp:lineTo x="7109" y="9950"/>
                <wp:lineTo x="7298" y="9591"/>
                <wp:lineTo x="7362" y="9546"/>
                <wp:lineTo x="7362" y="5692"/>
                <wp:lineTo x="9091" y="5692"/>
                <wp:lineTo x="9091" y="10443"/>
                <wp:lineTo x="10146" y="12415"/>
                <wp:lineTo x="10104" y="12728"/>
                <wp:lineTo x="9028" y="10577"/>
                <wp:lineTo x="9091" y="10443"/>
                <wp:lineTo x="9091" y="5692"/>
                <wp:lineTo x="9302" y="5692"/>
                <wp:lineTo x="9302" y="9950"/>
                <wp:lineTo x="10273" y="11832"/>
                <wp:lineTo x="10188" y="12146"/>
                <wp:lineTo x="9197" y="10174"/>
                <wp:lineTo x="9302" y="9950"/>
                <wp:lineTo x="9302" y="5692"/>
                <wp:lineTo x="9429" y="5692"/>
                <wp:lineTo x="9429" y="7619"/>
                <wp:lineTo x="10273" y="9277"/>
                <wp:lineTo x="10336" y="10263"/>
                <wp:lineTo x="10209" y="10039"/>
                <wp:lineTo x="10146" y="9367"/>
                <wp:lineTo x="9598" y="8264"/>
                <wp:lineTo x="9598" y="9277"/>
                <wp:lineTo x="10547" y="11115"/>
                <wp:lineTo x="10336" y="11563"/>
                <wp:lineTo x="9408" y="9681"/>
                <wp:lineTo x="9598" y="9277"/>
                <wp:lineTo x="9598" y="8264"/>
                <wp:lineTo x="9366" y="7798"/>
                <wp:lineTo x="9429" y="7619"/>
                <wp:lineTo x="9429" y="5692"/>
                <wp:lineTo x="9619" y="5692"/>
                <wp:lineTo x="9619" y="7126"/>
                <wp:lineTo x="10484" y="8740"/>
                <wp:lineTo x="10652" y="9591"/>
                <wp:lineTo x="10631" y="10801"/>
                <wp:lineTo x="10462" y="10532"/>
                <wp:lineTo x="10420" y="9322"/>
                <wp:lineTo x="9872" y="8067"/>
                <wp:lineTo x="9534" y="7395"/>
                <wp:lineTo x="9619" y="7126"/>
                <wp:lineTo x="9619" y="5692"/>
                <wp:lineTo x="9914" y="5692"/>
                <wp:lineTo x="9914" y="6454"/>
                <wp:lineTo x="10779" y="8022"/>
                <wp:lineTo x="11053" y="9098"/>
                <wp:lineTo x="11053" y="10174"/>
                <wp:lineTo x="10779" y="10622"/>
                <wp:lineTo x="10737" y="9233"/>
                <wp:lineTo x="10484" y="8336"/>
                <wp:lineTo x="9745" y="6902"/>
                <wp:lineTo x="9914" y="6454"/>
                <wp:lineTo x="9914" y="5692"/>
                <wp:lineTo x="10462" y="5692"/>
                <wp:lineTo x="10589" y="5692"/>
                <wp:lineTo x="10568" y="7261"/>
                <wp:lineTo x="10462" y="7126"/>
                <wp:lineTo x="10462" y="5692"/>
                <wp:lineTo x="10716" y="5692"/>
                <wp:lineTo x="10905" y="5692"/>
                <wp:lineTo x="10927" y="7261"/>
                <wp:lineTo x="11412" y="6454"/>
                <wp:lineTo x="11559" y="6947"/>
                <wp:lineTo x="10948" y="8112"/>
                <wp:lineTo x="10716" y="7574"/>
                <wp:lineTo x="10716" y="5692"/>
                <wp:lineTo x="11665" y="5692"/>
                <wp:lineTo x="11665" y="7126"/>
                <wp:lineTo x="11791" y="7485"/>
                <wp:lineTo x="11116" y="8695"/>
                <wp:lineTo x="11053" y="8291"/>
                <wp:lineTo x="11665" y="7126"/>
                <wp:lineTo x="11665" y="5692"/>
                <wp:lineTo x="11876" y="5692"/>
                <wp:lineTo x="11876" y="7619"/>
                <wp:lineTo x="11939" y="7843"/>
                <wp:lineTo x="11686" y="8321"/>
                <wp:lineTo x="11686" y="9277"/>
                <wp:lineTo x="11897" y="9770"/>
                <wp:lineTo x="10716" y="12101"/>
                <wp:lineTo x="10547" y="12952"/>
                <wp:lineTo x="10526" y="15910"/>
                <wp:lineTo x="10230" y="15910"/>
                <wp:lineTo x="10273" y="12504"/>
                <wp:lineTo x="10547" y="11473"/>
                <wp:lineTo x="11686" y="9277"/>
                <wp:lineTo x="11686" y="8321"/>
                <wp:lineTo x="11180" y="9277"/>
                <wp:lineTo x="11201" y="8919"/>
                <wp:lineTo x="11876" y="7619"/>
                <wp:lineTo x="11876" y="5692"/>
                <wp:lineTo x="11981" y="5692"/>
                <wp:lineTo x="11981" y="9950"/>
                <wp:lineTo x="12108" y="10263"/>
                <wp:lineTo x="10969" y="12504"/>
                <wp:lineTo x="10863" y="12997"/>
                <wp:lineTo x="10842" y="15910"/>
                <wp:lineTo x="10673" y="15910"/>
                <wp:lineTo x="10716" y="12639"/>
                <wp:lineTo x="11011" y="11832"/>
                <wp:lineTo x="11981" y="9950"/>
                <wp:lineTo x="11981" y="5692"/>
                <wp:lineTo x="12192" y="5692"/>
                <wp:lineTo x="12192" y="10443"/>
                <wp:lineTo x="12298" y="10667"/>
                <wp:lineTo x="11159" y="12863"/>
                <wp:lineTo x="11095" y="15910"/>
                <wp:lineTo x="10990" y="15910"/>
                <wp:lineTo x="11032" y="12818"/>
                <wp:lineTo x="11770" y="11249"/>
                <wp:lineTo x="12192" y="10443"/>
                <wp:lineTo x="12192" y="5692"/>
                <wp:lineTo x="13416" y="5692"/>
                <wp:lineTo x="13416" y="9726"/>
                <wp:lineTo x="13542" y="9770"/>
                <wp:lineTo x="13542" y="10532"/>
                <wp:lineTo x="13690" y="10487"/>
                <wp:lineTo x="13732" y="10353"/>
                <wp:lineTo x="13711" y="10622"/>
                <wp:lineTo x="13479" y="10551"/>
                <wp:lineTo x="13479" y="11518"/>
                <wp:lineTo x="13648" y="11563"/>
                <wp:lineTo x="13690" y="12146"/>
                <wp:lineTo x="13416" y="12056"/>
                <wp:lineTo x="13458" y="11832"/>
                <wp:lineTo x="13584" y="11832"/>
                <wp:lineTo x="13584" y="11563"/>
                <wp:lineTo x="13500" y="11563"/>
                <wp:lineTo x="13437" y="11742"/>
                <wp:lineTo x="13479" y="11518"/>
                <wp:lineTo x="13479" y="10551"/>
                <wp:lineTo x="13416" y="10532"/>
                <wp:lineTo x="13416" y="9726"/>
                <wp:lineTo x="13416" y="5692"/>
                <wp:lineTo x="13859" y="5692"/>
                <wp:lineTo x="13859" y="9994"/>
                <wp:lineTo x="14027" y="10084"/>
                <wp:lineTo x="14048" y="10622"/>
                <wp:lineTo x="14027" y="10618"/>
                <wp:lineTo x="14027" y="11384"/>
                <wp:lineTo x="14048" y="11518"/>
                <wp:lineTo x="14133" y="11563"/>
                <wp:lineTo x="14048" y="11608"/>
                <wp:lineTo x="14070" y="12056"/>
                <wp:lineTo x="14133" y="12101"/>
                <wp:lineTo x="13985" y="12056"/>
                <wp:lineTo x="13943" y="11518"/>
                <wp:lineTo x="14027" y="11384"/>
                <wp:lineTo x="14027" y="10618"/>
                <wp:lineTo x="13795" y="10577"/>
                <wp:lineTo x="13795" y="11384"/>
                <wp:lineTo x="13901" y="11563"/>
                <wp:lineTo x="13837" y="11563"/>
                <wp:lineTo x="13880" y="12056"/>
                <wp:lineTo x="13901" y="12056"/>
                <wp:lineTo x="13774" y="12101"/>
                <wp:lineTo x="13774" y="11473"/>
                <wp:lineTo x="13795" y="11384"/>
                <wp:lineTo x="13795" y="10577"/>
                <wp:lineTo x="13816" y="10308"/>
                <wp:lineTo x="13964" y="10308"/>
                <wp:lineTo x="13943" y="10039"/>
                <wp:lineTo x="13859" y="10084"/>
                <wp:lineTo x="13816" y="10219"/>
                <wp:lineTo x="13816" y="10039"/>
                <wp:lineTo x="13859" y="9994"/>
                <wp:lineTo x="13859" y="5692"/>
                <wp:lineTo x="14175" y="5692"/>
                <wp:lineTo x="14175" y="9860"/>
                <wp:lineTo x="14196" y="9994"/>
                <wp:lineTo x="14280" y="10039"/>
                <wp:lineTo x="14196" y="10084"/>
                <wp:lineTo x="14217" y="10532"/>
                <wp:lineTo x="14280" y="10577"/>
                <wp:lineTo x="14217" y="10557"/>
                <wp:lineTo x="14217" y="11518"/>
                <wp:lineTo x="14280" y="11518"/>
                <wp:lineTo x="14302" y="12146"/>
                <wp:lineTo x="14196" y="12056"/>
                <wp:lineTo x="14217" y="11518"/>
                <wp:lineTo x="14217" y="10557"/>
                <wp:lineTo x="14133" y="10532"/>
                <wp:lineTo x="14091" y="9994"/>
                <wp:lineTo x="14175" y="9860"/>
                <wp:lineTo x="14175" y="5692"/>
                <wp:lineTo x="14302" y="5692"/>
                <wp:lineTo x="14302" y="9994"/>
                <wp:lineTo x="14428" y="10039"/>
                <wp:lineTo x="14491" y="10398"/>
                <wp:lineTo x="14534" y="9994"/>
                <wp:lineTo x="14597" y="10039"/>
                <wp:lineTo x="14491" y="10622"/>
                <wp:lineTo x="14407" y="10442"/>
                <wp:lineTo x="14407" y="11518"/>
                <wp:lineTo x="14576" y="11563"/>
                <wp:lineTo x="14555" y="11653"/>
                <wp:lineTo x="14428" y="11563"/>
                <wp:lineTo x="14428" y="11742"/>
                <wp:lineTo x="14576" y="11832"/>
                <wp:lineTo x="14576" y="12101"/>
                <wp:lineTo x="14365" y="12056"/>
                <wp:lineTo x="14386" y="11922"/>
                <wp:lineTo x="14512" y="12101"/>
                <wp:lineTo x="14491" y="11877"/>
                <wp:lineTo x="14365" y="11787"/>
                <wp:lineTo x="14407" y="11518"/>
                <wp:lineTo x="14407" y="10442"/>
                <wp:lineTo x="14386" y="10398"/>
                <wp:lineTo x="14302" y="9994"/>
                <wp:lineTo x="14302" y="5692"/>
                <wp:lineTo x="14702" y="5692"/>
                <wp:lineTo x="14702" y="9994"/>
                <wp:lineTo x="14766" y="9994"/>
                <wp:lineTo x="14787" y="10622"/>
                <wp:lineTo x="14702" y="10549"/>
                <wp:lineTo x="14702" y="11384"/>
                <wp:lineTo x="14808" y="11563"/>
                <wp:lineTo x="14745" y="11563"/>
                <wp:lineTo x="14787" y="12056"/>
                <wp:lineTo x="14681" y="12101"/>
                <wp:lineTo x="14681" y="11473"/>
                <wp:lineTo x="14702" y="11384"/>
                <wp:lineTo x="14702" y="10549"/>
                <wp:lineTo x="14681" y="10532"/>
                <wp:lineTo x="14702" y="9994"/>
                <wp:lineTo x="14702" y="5692"/>
                <wp:lineTo x="14892" y="5692"/>
                <wp:lineTo x="14892" y="9994"/>
                <wp:lineTo x="14955" y="10846"/>
                <wp:lineTo x="14913" y="10846"/>
                <wp:lineTo x="14913" y="11518"/>
                <wp:lineTo x="14998" y="12146"/>
                <wp:lineTo x="14871" y="12056"/>
                <wp:lineTo x="14913" y="11518"/>
                <wp:lineTo x="14913" y="10846"/>
                <wp:lineTo x="14808" y="10846"/>
                <wp:lineTo x="14850" y="10712"/>
                <wp:lineTo x="14913" y="10801"/>
                <wp:lineTo x="14850" y="10039"/>
                <wp:lineTo x="14892" y="9994"/>
                <wp:lineTo x="14892" y="5692"/>
                <wp:lineTo x="15082" y="5692"/>
                <wp:lineTo x="15082" y="9994"/>
                <wp:lineTo x="15272" y="10084"/>
                <wp:lineTo x="15293" y="10622"/>
                <wp:lineTo x="15061" y="10580"/>
                <wp:lineTo x="15061" y="11205"/>
                <wp:lineTo x="15124" y="11205"/>
                <wp:lineTo x="15251" y="11653"/>
                <wp:lineTo x="15124" y="11653"/>
                <wp:lineTo x="15145" y="12056"/>
                <wp:lineTo x="15272" y="12011"/>
                <wp:lineTo x="15251" y="11653"/>
                <wp:lineTo x="15124" y="11205"/>
                <wp:lineTo x="15166" y="11563"/>
                <wp:lineTo x="15335" y="11608"/>
                <wp:lineTo x="15314" y="12056"/>
                <wp:lineTo x="15061" y="12146"/>
                <wp:lineTo x="15061" y="11205"/>
                <wp:lineTo x="15061" y="10580"/>
                <wp:lineTo x="15040" y="10577"/>
                <wp:lineTo x="15061" y="10308"/>
                <wp:lineTo x="15209" y="10308"/>
                <wp:lineTo x="15187" y="10039"/>
                <wp:lineTo x="15103" y="10084"/>
                <wp:lineTo x="15061" y="10219"/>
                <wp:lineTo x="15082" y="9994"/>
                <wp:lineTo x="15082" y="5692"/>
                <wp:lineTo x="15398" y="5692"/>
                <wp:lineTo x="15398" y="9994"/>
                <wp:lineTo x="15567" y="10039"/>
                <wp:lineTo x="15546" y="10129"/>
                <wp:lineTo x="15420" y="10039"/>
                <wp:lineTo x="15420" y="10219"/>
                <wp:lineTo x="15567" y="10308"/>
                <wp:lineTo x="15567" y="10577"/>
                <wp:lineTo x="15462" y="10554"/>
                <wp:lineTo x="15462" y="11518"/>
                <wp:lineTo x="15630" y="11563"/>
                <wp:lineTo x="15673" y="12146"/>
                <wp:lineTo x="15398" y="12056"/>
                <wp:lineTo x="15441" y="11832"/>
                <wp:lineTo x="15588" y="11832"/>
                <wp:lineTo x="15567" y="11563"/>
                <wp:lineTo x="15483" y="11608"/>
                <wp:lineTo x="15483" y="11742"/>
                <wp:lineTo x="15420" y="11742"/>
                <wp:lineTo x="15462" y="11518"/>
                <wp:lineTo x="15462" y="10554"/>
                <wp:lineTo x="15356" y="10532"/>
                <wp:lineTo x="15377" y="10398"/>
                <wp:lineTo x="15504" y="10577"/>
                <wp:lineTo x="15483" y="10353"/>
                <wp:lineTo x="15356" y="10263"/>
                <wp:lineTo x="15398" y="9994"/>
                <wp:lineTo x="15398" y="5692"/>
                <wp:lineTo x="15778" y="5692"/>
                <wp:lineTo x="15778" y="9726"/>
                <wp:lineTo x="15884" y="9755"/>
                <wp:lineTo x="15989" y="9815"/>
                <wp:lineTo x="15884" y="9770"/>
                <wp:lineTo x="15884" y="10219"/>
                <wp:lineTo x="16052" y="10129"/>
                <wp:lineTo x="15989" y="9815"/>
                <wp:lineTo x="15884" y="9755"/>
                <wp:lineTo x="16095" y="9815"/>
                <wp:lineTo x="16073" y="10263"/>
                <wp:lineTo x="15884" y="10308"/>
                <wp:lineTo x="15905" y="10532"/>
                <wp:lineTo x="15947" y="10622"/>
                <wp:lineTo x="15778" y="10532"/>
                <wp:lineTo x="15778" y="11518"/>
                <wp:lineTo x="15947" y="11608"/>
                <wp:lineTo x="15862" y="11608"/>
                <wp:lineTo x="15778" y="11608"/>
                <wp:lineTo x="15905" y="11832"/>
                <wp:lineTo x="15947" y="12011"/>
                <wp:lineTo x="15799" y="12146"/>
                <wp:lineTo x="15736" y="11966"/>
                <wp:lineTo x="15905" y="12056"/>
                <wp:lineTo x="15862" y="11877"/>
                <wp:lineTo x="15736" y="11787"/>
                <wp:lineTo x="15778" y="11518"/>
                <wp:lineTo x="15778" y="10532"/>
                <wp:lineTo x="15778" y="9726"/>
                <wp:lineTo x="15778" y="5692"/>
                <wp:lineTo x="16179" y="5692"/>
                <wp:lineTo x="16179" y="9681"/>
                <wp:lineTo x="16263" y="9681"/>
                <wp:lineTo x="16284" y="10622"/>
                <wp:lineTo x="16200" y="10550"/>
                <wp:lineTo x="16200" y="11518"/>
                <wp:lineTo x="16369" y="11608"/>
                <wp:lineTo x="16284" y="11608"/>
                <wp:lineTo x="16200" y="11608"/>
                <wp:lineTo x="16369" y="11877"/>
                <wp:lineTo x="16327" y="12146"/>
                <wp:lineTo x="16158" y="12101"/>
                <wp:lineTo x="16179" y="11966"/>
                <wp:lineTo x="16305" y="12056"/>
                <wp:lineTo x="16263" y="11877"/>
                <wp:lineTo x="16158" y="11787"/>
                <wp:lineTo x="16200" y="11518"/>
                <wp:lineTo x="16200" y="10550"/>
                <wp:lineTo x="16179" y="10532"/>
                <wp:lineTo x="16179" y="9681"/>
                <wp:lineTo x="16179" y="5692"/>
                <wp:lineTo x="16411" y="5692"/>
                <wp:lineTo x="16411" y="9994"/>
                <wp:lineTo x="16601" y="10084"/>
                <wp:lineTo x="16622" y="10622"/>
                <wp:lineTo x="16495" y="10599"/>
                <wp:lineTo x="16495" y="11518"/>
                <wp:lineTo x="16664" y="11563"/>
                <wp:lineTo x="16685" y="12146"/>
                <wp:lineTo x="16432" y="12056"/>
                <wp:lineTo x="16474" y="11832"/>
                <wp:lineTo x="16601" y="11832"/>
                <wp:lineTo x="16601" y="11563"/>
                <wp:lineTo x="16516" y="11563"/>
                <wp:lineTo x="16453" y="11742"/>
                <wp:lineTo x="16495" y="11518"/>
                <wp:lineTo x="16495" y="10599"/>
                <wp:lineTo x="16369" y="10577"/>
                <wp:lineTo x="16390" y="10308"/>
                <wp:lineTo x="16537" y="10308"/>
                <wp:lineTo x="16516" y="10039"/>
                <wp:lineTo x="16432" y="10084"/>
                <wp:lineTo x="16390" y="10219"/>
                <wp:lineTo x="16411" y="9994"/>
                <wp:lineTo x="16411" y="5692"/>
                <wp:lineTo x="16748" y="5692"/>
                <wp:lineTo x="16748" y="9860"/>
                <wp:lineTo x="16770" y="9994"/>
                <wp:lineTo x="16854" y="10039"/>
                <wp:lineTo x="16770" y="10039"/>
                <wp:lineTo x="16791" y="10532"/>
                <wp:lineTo x="16854" y="10577"/>
                <wp:lineTo x="16706" y="10532"/>
                <wp:lineTo x="16664" y="9994"/>
                <wp:lineTo x="16748" y="9860"/>
                <wp:lineTo x="16748" y="5692"/>
                <wp:lineTo x="16959" y="5692"/>
                <wp:lineTo x="16959" y="9681"/>
                <wp:lineTo x="17086" y="9726"/>
                <wp:lineTo x="17086" y="9860"/>
                <wp:lineTo x="17023" y="9860"/>
                <wp:lineTo x="16980" y="9726"/>
                <wp:lineTo x="17002" y="9994"/>
                <wp:lineTo x="17065" y="10084"/>
                <wp:lineTo x="17002" y="10084"/>
                <wp:lineTo x="17002" y="10532"/>
                <wp:lineTo x="17065" y="10622"/>
                <wp:lineTo x="16959" y="10557"/>
                <wp:lineTo x="16959" y="11205"/>
                <wp:lineTo x="17044" y="11205"/>
                <wp:lineTo x="17065" y="12146"/>
                <wp:lineTo x="16770" y="12056"/>
                <wp:lineTo x="16791" y="11563"/>
                <wp:lineTo x="16833" y="11553"/>
                <wp:lineTo x="16959" y="11653"/>
                <wp:lineTo x="16833" y="11653"/>
                <wp:lineTo x="16854" y="12056"/>
                <wp:lineTo x="16980" y="11966"/>
                <wp:lineTo x="16959" y="11653"/>
                <wp:lineTo x="16833" y="11553"/>
                <wp:lineTo x="16980" y="11518"/>
                <wp:lineTo x="16959" y="11205"/>
                <wp:lineTo x="16959" y="10557"/>
                <wp:lineTo x="16917" y="10532"/>
                <wp:lineTo x="16959" y="9681"/>
                <wp:lineTo x="16959" y="5692"/>
                <wp:lineTo x="17191" y="5692"/>
                <wp:lineTo x="17191" y="9994"/>
                <wp:lineTo x="17297" y="10084"/>
                <wp:lineTo x="17191" y="10084"/>
                <wp:lineTo x="17234" y="10532"/>
                <wp:lineTo x="17339" y="10532"/>
                <wp:lineTo x="17318" y="10084"/>
                <wp:lineTo x="17297" y="10084"/>
                <wp:lineTo x="17191" y="9994"/>
                <wp:lineTo x="17381" y="10039"/>
                <wp:lineTo x="17381" y="10532"/>
                <wp:lineTo x="17191" y="10532"/>
                <wp:lineTo x="17191" y="11518"/>
                <wp:lineTo x="17360" y="11608"/>
                <wp:lineTo x="17381" y="12146"/>
                <wp:lineTo x="17128" y="12101"/>
                <wp:lineTo x="17170" y="11832"/>
                <wp:lineTo x="17297" y="11832"/>
                <wp:lineTo x="17276" y="11563"/>
                <wp:lineTo x="17212" y="11563"/>
                <wp:lineTo x="17149" y="11742"/>
                <wp:lineTo x="17191" y="11518"/>
                <wp:lineTo x="17191" y="10532"/>
                <wp:lineTo x="17149" y="10532"/>
                <wp:lineTo x="17149" y="10084"/>
                <wp:lineTo x="17191" y="9994"/>
                <wp:lineTo x="17191" y="5692"/>
                <wp:lineTo x="17508" y="5692"/>
                <wp:lineTo x="17508" y="9994"/>
                <wp:lineTo x="17592" y="10084"/>
                <wp:lineTo x="17613" y="10622"/>
                <wp:lineTo x="17592" y="10607"/>
                <wp:lineTo x="17592" y="11518"/>
                <wp:lineTo x="17677" y="11563"/>
                <wp:lineTo x="17634" y="11698"/>
                <wp:lineTo x="17592" y="11518"/>
                <wp:lineTo x="17592" y="10607"/>
                <wp:lineTo x="17487" y="10532"/>
                <wp:lineTo x="17487" y="11518"/>
                <wp:lineTo x="17571" y="11653"/>
                <wp:lineTo x="17592" y="12146"/>
                <wp:lineTo x="17466" y="12101"/>
                <wp:lineTo x="17487" y="11518"/>
                <wp:lineTo x="17487" y="10532"/>
                <wp:lineTo x="17508" y="9994"/>
                <wp:lineTo x="17508" y="5692"/>
                <wp:lineTo x="17719" y="5692"/>
                <wp:lineTo x="17719" y="11205"/>
                <wp:lineTo x="17803" y="11205"/>
                <wp:lineTo x="17930" y="11653"/>
                <wp:lineTo x="17803" y="11653"/>
                <wp:lineTo x="17824" y="12056"/>
                <wp:lineTo x="17930" y="12056"/>
                <wp:lineTo x="17930" y="11653"/>
                <wp:lineTo x="17803" y="11205"/>
                <wp:lineTo x="17845" y="11563"/>
                <wp:lineTo x="17993" y="11563"/>
                <wp:lineTo x="17972" y="12101"/>
                <wp:lineTo x="17740" y="12146"/>
                <wp:lineTo x="17719" y="11205"/>
                <wp:lineTo x="17719" y="5692"/>
                <wp:lineTo x="17782" y="5692"/>
                <wp:lineTo x="17782" y="9994"/>
                <wp:lineTo x="17866" y="10129"/>
                <wp:lineTo x="17866" y="10622"/>
                <wp:lineTo x="17761" y="10532"/>
                <wp:lineTo x="17782" y="9994"/>
                <wp:lineTo x="17782" y="5692"/>
                <wp:lineTo x="17887" y="5692"/>
                <wp:lineTo x="17887" y="9994"/>
                <wp:lineTo x="18035" y="10129"/>
                <wp:lineTo x="18056" y="10622"/>
                <wp:lineTo x="17951" y="10532"/>
                <wp:lineTo x="17951" y="10084"/>
                <wp:lineTo x="17887" y="10039"/>
                <wp:lineTo x="17887" y="9994"/>
                <wp:lineTo x="17887" y="5692"/>
                <wp:lineTo x="18077" y="5692"/>
                <wp:lineTo x="18077" y="9994"/>
                <wp:lineTo x="18225" y="10084"/>
                <wp:lineTo x="18246" y="10622"/>
                <wp:lineTo x="18141" y="10532"/>
                <wp:lineTo x="18141" y="10084"/>
                <wp:lineTo x="18120" y="10069"/>
                <wp:lineTo x="18120" y="11518"/>
                <wp:lineTo x="18183" y="11563"/>
                <wp:lineTo x="18204" y="12146"/>
                <wp:lineTo x="18098" y="12101"/>
                <wp:lineTo x="18120" y="11518"/>
                <wp:lineTo x="18120" y="10069"/>
                <wp:lineTo x="18077" y="10039"/>
                <wp:lineTo x="18077" y="9994"/>
                <wp:lineTo x="18077" y="5692"/>
                <wp:lineTo x="18267" y="5692"/>
                <wp:lineTo x="18267" y="11205"/>
                <wp:lineTo x="18352" y="11205"/>
                <wp:lineTo x="18457" y="11653"/>
                <wp:lineTo x="18352" y="11653"/>
                <wp:lineTo x="18394" y="12101"/>
                <wp:lineTo x="18499" y="11922"/>
                <wp:lineTo x="18457" y="11653"/>
                <wp:lineTo x="18352" y="11205"/>
                <wp:lineTo x="18373" y="11518"/>
                <wp:lineTo x="18541" y="11608"/>
                <wp:lineTo x="18520" y="12056"/>
                <wp:lineTo x="18267" y="12101"/>
                <wp:lineTo x="18267" y="11205"/>
                <wp:lineTo x="18267" y="5692"/>
                <wp:lineTo x="18373" y="5692"/>
                <wp:lineTo x="18373" y="9994"/>
                <wp:lineTo x="18541" y="10039"/>
                <wp:lineTo x="18584" y="10622"/>
                <wp:lineTo x="18478" y="10532"/>
                <wp:lineTo x="18478" y="10353"/>
                <wp:lineTo x="18373" y="10398"/>
                <wp:lineTo x="18394" y="10532"/>
                <wp:lineTo x="18457" y="10577"/>
                <wp:lineTo x="18309" y="10532"/>
                <wp:lineTo x="18352" y="10308"/>
                <wp:lineTo x="18478" y="10308"/>
                <wp:lineTo x="18478" y="10039"/>
                <wp:lineTo x="18394" y="10039"/>
                <wp:lineTo x="18330" y="10219"/>
                <wp:lineTo x="18373" y="9994"/>
                <wp:lineTo x="18373" y="5692"/>
                <wp:lineTo x="18689" y="5692"/>
                <wp:lineTo x="18689" y="11518"/>
                <wp:lineTo x="18858" y="11608"/>
                <wp:lineTo x="18879" y="12146"/>
                <wp:lineTo x="18626" y="12101"/>
                <wp:lineTo x="18668" y="11832"/>
                <wp:lineTo x="18795" y="11832"/>
                <wp:lineTo x="18773" y="11563"/>
                <wp:lineTo x="18689" y="11608"/>
                <wp:lineTo x="18647" y="11742"/>
                <wp:lineTo x="18647" y="11563"/>
                <wp:lineTo x="18689" y="11518"/>
                <wp:lineTo x="18689" y="5692"/>
                <wp:lineTo x="18984" y="5692"/>
                <wp:lineTo x="18984" y="11518"/>
                <wp:lineTo x="19048" y="11518"/>
                <wp:lineTo x="19069" y="12146"/>
                <wp:lineTo x="18963" y="12101"/>
                <wp:lineTo x="18984" y="11518"/>
                <wp:lineTo x="18984" y="5692"/>
                <wp:lineTo x="2552" y="5692"/>
              </wp:wrapPolygon>
            </wp:wrapThrough>
            <wp:docPr id="1073741825"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6">
                      <a:extLst/>
                    </a:blip>
                    <a:stretch>
                      <a:fillRect/>
                    </a:stretch>
                  </pic:blipFill>
                  <pic:spPr>
                    <a:xfrm>
                      <a:off x="0" y="0"/>
                      <a:ext cx="4279836" cy="2014320"/>
                    </a:xfrm>
                    <a:prstGeom prst="rect">
                      <a:avLst/>
                    </a:prstGeom>
                    <a:ln w="12700" cap="flat">
                      <a:noFill/>
                      <a:miter lim="400000"/>
                    </a:ln>
                    <a:effectLst/>
                  </pic:spPr>
                </pic:pic>
              </a:graphicData>
            </a:graphic>
          </wp:anchor>
        </w:drawing>
      </w:r>
    </w:p>
    <w:p w:rsidR="00742319" w:rsidRDefault="00742319">
      <w:pPr>
        <w:pStyle w:val="Body"/>
      </w:pPr>
    </w:p>
    <w:p w:rsidR="00742319" w:rsidRDefault="00742319">
      <w:pPr>
        <w:pStyle w:val="Body"/>
      </w:pPr>
    </w:p>
    <w:p w:rsidR="00742319" w:rsidRDefault="00742319">
      <w:pPr>
        <w:pStyle w:val="Body"/>
      </w:pPr>
    </w:p>
    <w:p w:rsidR="00742319" w:rsidRDefault="00742319">
      <w:pPr>
        <w:pStyle w:val="Body"/>
      </w:pPr>
    </w:p>
    <w:p w:rsidR="00742319" w:rsidRDefault="00742319">
      <w:pPr>
        <w:pStyle w:val="Body"/>
      </w:pPr>
    </w:p>
    <w:p w:rsidR="00742319" w:rsidRDefault="00742319">
      <w:pPr>
        <w:pStyle w:val="Body"/>
      </w:pPr>
    </w:p>
    <w:p w:rsidR="00742319" w:rsidRDefault="00742319">
      <w:pPr>
        <w:pStyle w:val="Body"/>
      </w:pPr>
    </w:p>
    <w:p w:rsidR="00742319" w:rsidRDefault="00742319">
      <w:pPr>
        <w:pStyle w:val="Body"/>
      </w:pPr>
    </w:p>
    <w:p w:rsidR="00742319" w:rsidRDefault="00DB781B">
      <w:pPr>
        <w:pStyle w:val="Body"/>
        <w:jc w:val="right"/>
        <w:rPr>
          <w:sz w:val="24"/>
          <w:szCs w:val="24"/>
        </w:rPr>
      </w:pPr>
      <w:r>
        <w:rPr>
          <w:sz w:val="24"/>
          <w:szCs w:val="24"/>
        </w:rPr>
        <w:t>Ārlietu ministrijai</w:t>
      </w:r>
    </w:p>
    <w:p w:rsidR="00742319" w:rsidRDefault="00742319">
      <w:pPr>
        <w:pStyle w:val="Body"/>
        <w:rPr>
          <w:sz w:val="24"/>
          <w:szCs w:val="24"/>
        </w:rPr>
      </w:pPr>
    </w:p>
    <w:p w:rsidR="00742319" w:rsidRDefault="00742319">
      <w:pPr>
        <w:pStyle w:val="Body"/>
        <w:rPr>
          <w:sz w:val="24"/>
          <w:szCs w:val="24"/>
        </w:rPr>
      </w:pPr>
    </w:p>
    <w:p w:rsidR="00742319" w:rsidRDefault="00DB781B">
      <w:pPr>
        <w:pStyle w:val="Body"/>
        <w:rPr>
          <w:sz w:val="24"/>
          <w:szCs w:val="24"/>
        </w:rPr>
      </w:pPr>
      <w:r>
        <w:rPr>
          <w:sz w:val="24"/>
          <w:szCs w:val="24"/>
        </w:rPr>
        <w:t xml:space="preserve">03.09.2022.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Nr. 03_09_22/01</w:t>
      </w:r>
    </w:p>
    <w:p w:rsidR="00742319" w:rsidRDefault="00742319">
      <w:pPr>
        <w:pStyle w:val="Body"/>
        <w:jc w:val="right"/>
        <w:rPr>
          <w:sz w:val="24"/>
          <w:szCs w:val="24"/>
        </w:rPr>
      </w:pPr>
    </w:p>
    <w:p w:rsidR="00742319" w:rsidRDefault="00DB781B">
      <w:pPr>
        <w:pStyle w:val="Body"/>
        <w:jc w:val="both"/>
        <w:rPr>
          <w:b/>
          <w:bCs/>
          <w:sz w:val="24"/>
          <w:szCs w:val="24"/>
          <w:u w:color="000000"/>
        </w:rPr>
      </w:pPr>
      <w:r>
        <w:rPr>
          <w:b/>
          <w:bCs/>
          <w:sz w:val="24"/>
          <w:szCs w:val="24"/>
        </w:rPr>
        <w:t>Par 22-TA-2610 “</w:t>
      </w:r>
      <w:r>
        <w:rPr>
          <w:b/>
          <w:bCs/>
          <w:sz w:val="24"/>
          <w:szCs w:val="24"/>
          <w:u w:color="000000"/>
          <w:lang w:val="de-DE"/>
        </w:rPr>
        <w:t>Informat</w:t>
      </w:r>
      <w:r>
        <w:rPr>
          <w:b/>
          <w:bCs/>
          <w:sz w:val="24"/>
          <w:szCs w:val="24"/>
          <w:u w:color="000000"/>
        </w:rPr>
        <w:t>īvais</w:t>
      </w:r>
      <w:r>
        <w:rPr>
          <w:b/>
          <w:bCs/>
          <w:sz w:val="24"/>
          <w:szCs w:val="24"/>
          <w:u w:color="000000"/>
          <w:lang w:val="nl-NL"/>
        </w:rPr>
        <w:t xml:space="preserve"> zi</w:t>
      </w:r>
      <w:r>
        <w:rPr>
          <w:b/>
          <w:bCs/>
          <w:sz w:val="24"/>
          <w:szCs w:val="24"/>
          <w:u w:color="000000"/>
        </w:rPr>
        <w:t>ņojums</w:t>
      </w:r>
      <w:r>
        <w:rPr>
          <w:b/>
          <w:bCs/>
          <w:sz w:val="24"/>
          <w:szCs w:val="24"/>
          <w:u w:color="000000"/>
          <w:rtl/>
          <w:lang w:val="ar-SA"/>
        </w:rPr>
        <w:t xml:space="preserve"> “</w:t>
      </w:r>
      <w:r>
        <w:rPr>
          <w:b/>
          <w:bCs/>
          <w:sz w:val="24"/>
          <w:szCs w:val="24"/>
          <w:u w:color="000000"/>
        </w:rPr>
        <w:t xml:space="preserve">Latvijas iesaiste Ukrainas rekonstrukcijā”” </w:t>
      </w:r>
    </w:p>
    <w:p w:rsidR="00742319" w:rsidRDefault="00742319">
      <w:pPr>
        <w:pStyle w:val="Body"/>
        <w:jc w:val="both"/>
        <w:rPr>
          <w:b/>
          <w:bCs/>
          <w:sz w:val="24"/>
          <w:szCs w:val="24"/>
          <w:u w:color="000000"/>
        </w:rPr>
      </w:pPr>
    </w:p>
    <w:p w:rsidR="00742319" w:rsidRDefault="00DB781B">
      <w:pPr>
        <w:pStyle w:val="Body"/>
        <w:jc w:val="both"/>
        <w:rPr>
          <w:b/>
          <w:bCs/>
          <w:sz w:val="24"/>
          <w:szCs w:val="24"/>
          <w:u w:color="000000"/>
        </w:rPr>
      </w:pPr>
      <w:r>
        <w:rPr>
          <w:sz w:val="24"/>
          <w:szCs w:val="24"/>
          <w:u w:color="000000"/>
        </w:rPr>
        <w:t xml:space="preserve">Kopumā vērtējam pozitīvi Ārlietu ministrijas izstrādāto informatīvo ziņojumu “Latvijas iesaiste </w:t>
      </w:r>
      <w:r>
        <w:rPr>
          <w:sz w:val="24"/>
          <w:szCs w:val="24"/>
          <w:u w:color="000000"/>
        </w:rPr>
        <w:t>Ukrainas rekonstrukcijā”.</w:t>
      </w:r>
    </w:p>
    <w:p w:rsidR="00742319" w:rsidRDefault="00742319">
      <w:pPr>
        <w:pStyle w:val="Body"/>
        <w:jc w:val="both"/>
        <w:rPr>
          <w:b/>
          <w:bCs/>
          <w:sz w:val="24"/>
          <w:szCs w:val="24"/>
          <w:u w:color="000000"/>
        </w:rPr>
      </w:pPr>
    </w:p>
    <w:p w:rsidR="00742319" w:rsidRDefault="00DB781B">
      <w:pPr>
        <w:pStyle w:val="Body"/>
        <w:jc w:val="both"/>
        <w:rPr>
          <w:sz w:val="24"/>
          <w:szCs w:val="24"/>
          <w:u w:color="000000"/>
        </w:rPr>
      </w:pPr>
      <w:r>
        <w:rPr>
          <w:sz w:val="24"/>
          <w:szCs w:val="24"/>
          <w:u w:color="000000"/>
        </w:rPr>
        <w:t>Atzinuma sagatavošanas procesā LAPAS konsultējās ar citām nevalstiskajām organizācijām un jomas ekspertiem, tai skaitā, biedrībām “Tev” un “Agendum”, kas strādā ar praktiskā atbalsta sniegšanu Ukrainai, tai skaitā, Čerņihivas reģ</w:t>
      </w:r>
      <w:r>
        <w:rPr>
          <w:sz w:val="24"/>
          <w:szCs w:val="24"/>
          <w:u w:color="000000"/>
        </w:rPr>
        <w:t>ionam.</w:t>
      </w:r>
    </w:p>
    <w:p w:rsidR="00742319" w:rsidRDefault="00742319">
      <w:pPr>
        <w:pStyle w:val="Body"/>
        <w:jc w:val="both"/>
        <w:rPr>
          <w:sz w:val="24"/>
          <w:szCs w:val="24"/>
          <w:u w:color="000000"/>
        </w:rPr>
      </w:pPr>
    </w:p>
    <w:p w:rsidR="00742319" w:rsidRDefault="00DB781B">
      <w:pPr>
        <w:pStyle w:val="Body"/>
        <w:jc w:val="both"/>
        <w:rPr>
          <w:sz w:val="24"/>
          <w:szCs w:val="24"/>
          <w:u w:color="000000"/>
        </w:rPr>
      </w:pPr>
      <w:r>
        <w:rPr>
          <w:sz w:val="24"/>
          <w:szCs w:val="24"/>
          <w:u w:color="000000"/>
        </w:rPr>
        <w:t>Apkopojot viedokļus, izsakām šādus iebildumus:</w:t>
      </w:r>
    </w:p>
    <w:p w:rsidR="00742319" w:rsidRDefault="00742319">
      <w:pPr>
        <w:pStyle w:val="Body"/>
        <w:jc w:val="both"/>
        <w:rPr>
          <w:sz w:val="24"/>
          <w:szCs w:val="24"/>
          <w:u w:color="000000"/>
        </w:rPr>
      </w:pPr>
    </w:p>
    <w:p w:rsidR="00742319" w:rsidRDefault="00DB781B">
      <w:pPr>
        <w:pStyle w:val="Body"/>
        <w:jc w:val="both"/>
        <w:rPr>
          <w:sz w:val="24"/>
          <w:szCs w:val="24"/>
          <w:u w:color="000000"/>
        </w:rPr>
      </w:pPr>
      <w:r>
        <w:rPr>
          <w:sz w:val="24"/>
          <w:szCs w:val="24"/>
          <w:u w:color="000000"/>
        </w:rPr>
        <w:t>1.Lūdzam papildināt informatīvo ziņojumu, norādot konkrētu dokumentu, kas kalpos par pamatu stratēģiskai un koordinētai atbalsta sniegšanai Ukrainā 2023.gadā un turpmāk.</w:t>
      </w:r>
    </w:p>
    <w:p w:rsidR="00742319" w:rsidRDefault="00742319">
      <w:pPr>
        <w:pStyle w:val="Body"/>
        <w:jc w:val="both"/>
        <w:rPr>
          <w:sz w:val="24"/>
          <w:szCs w:val="24"/>
          <w:u w:color="000000"/>
        </w:rPr>
      </w:pPr>
    </w:p>
    <w:p w:rsidR="00742319" w:rsidRDefault="00DB781B">
      <w:pPr>
        <w:pStyle w:val="Body"/>
        <w:jc w:val="both"/>
        <w:rPr>
          <w:sz w:val="24"/>
          <w:szCs w:val="24"/>
          <w:u w:color="000000"/>
        </w:rPr>
      </w:pPr>
      <w:r>
        <w:rPr>
          <w:sz w:val="24"/>
          <w:szCs w:val="24"/>
          <w:u w:color="000000"/>
        </w:rPr>
        <w:t>Vēršam uzmanību, ka, ņemot vē</w:t>
      </w:r>
      <w:r>
        <w:rPr>
          <w:sz w:val="24"/>
          <w:szCs w:val="24"/>
          <w:u w:color="000000"/>
        </w:rPr>
        <w:t xml:space="preserve">rā līdzšinējo praksi par dažādu sektoru sadarbības efektivitāti, privātā sektora, pašvaldību un pašas sabiedrības iniciatīvām atbalstam Ukrainai, būtiski ir veidot stratēģisku un koordinētu nacionālā līmeņa redzējumu, kas aptver plašākus atbalsta procesus </w:t>
      </w:r>
      <w:r>
        <w:rPr>
          <w:sz w:val="24"/>
          <w:szCs w:val="24"/>
          <w:u w:color="000000"/>
        </w:rPr>
        <w:t>par šajā ziņojumā plānoto valsts budžeta pārdali. Aicinām izvērtēt arī atsevišķas starpnozaru darba grupas izveidi, atklātā procesā iekļaujot visas ieinteresētās puses un nodrošinot vispusīgas informācijas pieejamību par Čerņihivas reģiona vajadzībām un at</w:t>
      </w:r>
      <w:r>
        <w:rPr>
          <w:sz w:val="24"/>
          <w:szCs w:val="24"/>
          <w:u w:color="000000"/>
        </w:rPr>
        <w:t>balsta iespējām, horizontālo prioritāšu ieviešanu un arī aktivitāšu uzraudzību. Uzskatām, ka Ukrainas atjaunošanas process ir specifisks un pastāvīgi attīstāms, tādējādi nodalāms kā atsevišķs no Ārlietu ministrijas Konsultatīvās padomes attīstības sadarbīb</w:t>
      </w:r>
      <w:r>
        <w:rPr>
          <w:sz w:val="24"/>
          <w:szCs w:val="24"/>
          <w:u w:color="000000"/>
        </w:rPr>
        <w:t>as politikas jautājumos, kam nešaubīgi būtu kopējā ietvara loma arī turpmāk.</w:t>
      </w:r>
    </w:p>
    <w:p w:rsidR="00742319" w:rsidRDefault="00742319">
      <w:pPr>
        <w:pStyle w:val="Body"/>
        <w:jc w:val="both"/>
        <w:rPr>
          <w:sz w:val="24"/>
          <w:szCs w:val="24"/>
          <w:u w:color="000000"/>
        </w:rPr>
      </w:pPr>
    </w:p>
    <w:p w:rsidR="00742319" w:rsidRDefault="00DB781B">
      <w:pPr>
        <w:pStyle w:val="Body"/>
        <w:jc w:val="both"/>
        <w:rPr>
          <w:b/>
          <w:bCs/>
          <w:sz w:val="24"/>
          <w:szCs w:val="24"/>
          <w:u w:color="000000"/>
        </w:rPr>
      </w:pPr>
      <w:r>
        <w:rPr>
          <w:sz w:val="24"/>
          <w:szCs w:val="24"/>
          <w:u w:color="000000"/>
        </w:rPr>
        <w:t>Izsakām priekšlikumu informatīvā ziņojumā norādīt arī darba grupas izveidošanu atbalsta Ukrainas rekonstrukcijai koordinēšanai.</w:t>
      </w:r>
    </w:p>
    <w:p w:rsidR="00742319" w:rsidRDefault="00742319">
      <w:pPr>
        <w:pStyle w:val="Body"/>
        <w:jc w:val="both"/>
        <w:rPr>
          <w:sz w:val="24"/>
          <w:szCs w:val="24"/>
          <w:u w:color="000000"/>
        </w:rPr>
      </w:pPr>
    </w:p>
    <w:p w:rsidR="00742319" w:rsidRDefault="00DB781B">
      <w:pPr>
        <w:pStyle w:val="Body"/>
        <w:jc w:val="both"/>
        <w:rPr>
          <w:sz w:val="24"/>
          <w:szCs w:val="24"/>
          <w:u w:color="000000"/>
        </w:rPr>
      </w:pPr>
      <w:r>
        <w:rPr>
          <w:sz w:val="24"/>
          <w:szCs w:val="24"/>
          <w:u w:color="000000"/>
        </w:rPr>
        <w:t xml:space="preserve">2.Lūdzam iekļaut informatīvajā ziņojumā </w:t>
      </w:r>
      <w:r>
        <w:rPr>
          <w:sz w:val="24"/>
          <w:szCs w:val="24"/>
          <w:u w:color="000000"/>
        </w:rPr>
        <w:t>skaidrojumu, vai plānotās investīcijas tiks novirzītas īstermiņa atbalstam vai arī daļējam līdzfinansējuma ilgtermiņa atbalstam.</w:t>
      </w:r>
    </w:p>
    <w:p w:rsidR="00742319" w:rsidRDefault="00742319">
      <w:pPr>
        <w:pStyle w:val="Body"/>
        <w:jc w:val="both"/>
        <w:rPr>
          <w:sz w:val="24"/>
          <w:szCs w:val="24"/>
          <w:u w:color="000000"/>
        </w:rPr>
      </w:pPr>
    </w:p>
    <w:p w:rsidR="00742319" w:rsidRDefault="00DB781B">
      <w:pPr>
        <w:pStyle w:val="Body"/>
        <w:jc w:val="both"/>
        <w:rPr>
          <w:sz w:val="24"/>
          <w:szCs w:val="24"/>
          <w:u w:color="000000"/>
        </w:rPr>
      </w:pPr>
      <w:r>
        <w:rPr>
          <w:sz w:val="24"/>
          <w:szCs w:val="24"/>
          <w:u w:color="000000"/>
        </w:rPr>
        <w:t>Vēršam uzmanību, ka biedrībām, kas šobrīd strādā Ukrainas atbalstam, ir informācija, ka akūti nepieciešams arī īstermiņa atbal</w:t>
      </w:r>
      <w:r>
        <w:rPr>
          <w:sz w:val="24"/>
          <w:szCs w:val="24"/>
          <w:u w:color="000000"/>
        </w:rPr>
        <w:t>sts, piemēram, mobilitātei - skolēnu autobusiem, lai bērni nokļūtu uz tām izglītības iestādēm, kurām reģionā var nodrošināt funkcionalitāti. Specifiski no Čerņihivas reģiona ir saņemtas arī vajadzības slimnīcām ziemas sezonai - arktiskajiem guļammaisiem un</w:t>
      </w:r>
      <w:r>
        <w:rPr>
          <w:sz w:val="24"/>
          <w:szCs w:val="24"/>
          <w:u w:color="000000"/>
        </w:rPr>
        <w:t xml:space="preserve"> industriālajiem ģeneratoriem. </w:t>
      </w:r>
    </w:p>
    <w:p w:rsidR="00742319" w:rsidRDefault="00742319">
      <w:pPr>
        <w:pStyle w:val="Body"/>
        <w:jc w:val="both"/>
        <w:rPr>
          <w:sz w:val="24"/>
          <w:szCs w:val="24"/>
          <w:u w:color="000000"/>
        </w:rPr>
      </w:pPr>
    </w:p>
    <w:p w:rsidR="00742319" w:rsidRDefault="00DB781B">
      <w:pPr>
        <w:pStyle w:val="Body"/>
        <w:jc w:val="both"/>
        <w:rPr>
          <w:sz w:val="24"/>
          <w:szCs w:val="24"/>
          <w:u w:color="000000"/>
        </w:rPr>
      </w:pPr>
      <w:r>
        <w:rPr>
          <w:sz w:val="24"/>
          <w:szCs w:val="24"/>
          <w:u w:color="000000"/>
        </w:rPr>
        <w:t>3.Lūdzam papildināt informatīvo ziņojumu ar tiekšanos piemērot procedūras, kurās pēc iespējas lielāku labumu gūst Ukrainas puse, ņemot vērā attīstības sadarbības labas prakses principus.</w:t>
      </w:r>
    </w:p>
    <w:p w:rsidR="00742319" w:rsidRDefault="00742319">
      <w:pPr>
        <w:pStyle w:val="Body"/>
        <w:jc w:val="both"/>
        <w:rPr>
          <w:sz w:val="24"/>
          <w:szCs w:val="24"/>
          <w:u w:color="000000"/>
        </w:rPr>
      </w:pPr>
    </w:p>
    <w:p w:rsidR="00742319" w:rsidRDefault="00DB781B">
      <w:pPr>
        <w:pStyle w:val="Body"/>
        <w:jc w:val="both"/>
        <w:rPr>
          <w:sz w:val="24"/>
          <w:szCs w:val="24"/>
          <w:u w:color="000000"/>
        </w:rPr>
      </w:pPr>
      <w:r>
        <w:rPr>
          <w:sz w:val="24"/>
          <w:szCs w:val="24"/>
          <w:u w:color="000000"/>
        </w:rPr>
        <w:lastRenderedPageBreak/>
        <w:t>Vēršam uzmanību, ka ierobežotu resu</w:t>
      </w:r>
      <w:r>
        <w:rPr>
          <w:sz w:val="24"/>
          <w:szCs w:val="24"/>
          <w:u w:color="000000"/>
        </w:rPr>
        <w:t xml:space="preserve">rsu un humānitārās krīzes apstākļos ietvaros nebūtu korekti investēt Latvijas uzņēmēju peļņas gūšanā. Lokālās uzņēmējdarbības un nodarbinātības veicināšana ir svarīgs priekšnoteikums Ukrainas ilgtermiņa attīstībai un atlabšanai. </w:t>
      </w:r>
    </w:p>
    <w:p w:rsidR="00742319" w:rsidRDefault="00742319">
      <w:pPr>
        <w:pStyle w:val="Body"/>
        <w:jc w:val="both"/>
        <w:rPr>
          <w:sz w:val="24"/>
          <w:szCs w:val="24"/>
          <w:u w:color="000000"/>
        </w:rPr>
      </w:pPr>
    </w:p>
    <w:p w:rsidR="00742319" w:rsidRDefault="00DB781B">
      <w:pPr>
        <w:pStyle w:val="Body"/>
        <w:jc w:val="both"/>
        <w:rPr>
          <w:b/>
          <w:bCs/>
          <w:sz w:val="24"/>
          <w:szCs w:val="24"/>
          <w:u w:color="000000"/>
        </w:rPr>
      </w:pPr>
      <w:r>
        <w:rPr>
          <w:sz w:val="24"/>
          <w:szCs w:val="24"/>
          <w:u w:color="000000"/>
        </w:rPr>
        <w:t xml:space="preserve">Īpaši aicinām neieguldīt </w:t>
      </w:r>
      <w:r>
        <w:rPr>
          <w:sz w:val="24"/>
          <w:szCs w:val="24"/>
          <w:u w:color="000000"/>
        </w:rPr>
        <w:t>līdzekļus vai ieguldīt pēc iespējas mazāk līdzekļus administrēšanas vai citās netiešajās izmaksās, kas palielina arī dažādus korupcijas riskus.</w:t>
      </w:r>
    </w:p>
    <w:p w:rsidR="00742319" w:rsidRDefault="00742319">
      <w:pPr>
        <w:pStyle w:val="Body"/>
        <w:jc w:val="both"/>
        <w:rPr>
          <w:b/>
          <w:bCs/>
          <w:sz w:val="24"/>
          <w:szCs w:val="24"/>
          <w:u w:color="000000"/>
        </w:rPr>
      </w:pPr>
    </w:p>
    <w:p w:rsidR="00742319" w:rsidRDefault="00DB781B">
      <w:pPr>
        <w:pStyle w:val="Body"/>
        <w:jc w:val="both"/>
        <w:rPr>
          <w:sz w:val="24"/>
          <w:szCs w:val="24"/>
          <w:u w:color="000000"/>
        </w:rPr>
      </w:pPr>
      <w:r>
        <w:rPr>
          <w:sz w:val="24"/>
          <w:szCs w:val="24"/>
          <w:u w:color="000000"/>
        </w:rPr>
        <w:t>4.Lūdzam papildināt informatīvo ziņojumu ar sociālās infrastruktūras atjaunošanas nepieciešamību, veidojot paša</w:t>
      </w:r>
      <w:r>
        <w:rPr>
          <w:sz w:val="24"/>
          <w:szCs w:val="24"/>
          <w:u w:color="000000"/>
        </w:rPr>
        <w:t>s sabiedrības spēju atjaunoties un noturēties krīzē.</w:t>
      </w:r>
    </w:p>
    <w:p w:rsidR="00742319" w:rsidRDefault="00742319">
      <w:pPr>
        <w:pStyle w:val="Body"/>
        <w:jc w:val="both"/>
        <w:rPr>
          <w:sz w:val="24"/>
          <w:szCs w:val="24"/>
          <w:u w:color="000000"/>
        </w:rPr>
      </w:pPr>
    </w:p>
    <w:p w:rsidR="00742319" w:rsidRDefault="00DB781B">
      <w:pPr>
        <w:pStyle w:val="Body"/>
        <w:jc w:val="both"/>
        <w:rPr>
          <w:sz w:val="24"/>
          <w:szCs w:val="24"/>
          <w:u w:color="000000"/>
        </w:rPr>
      </w:pPr>
      <w:r>
        <w:rPr>
          <w:sz w:val="24"/>
          <w:szCs w:val="24"/>
          <w:u w:color="000000"/>
        </w:rPr>
        <w:t>Šobrīd ziņojuma fokuss ir tehniskā infrastruktūra, tomēr, ņemot vērā koordinēta un sabiedrības vajadzībās balstītas rīcības nepieciešamību, lūdzam norādīt, kādi resursi plānoti ieguldījumiem sabiedrībā,</w:t>
      </w:r>
      <w:r>
        <w:rPr>
          <w:sz w:val="24"/>
          <w:szCs w:val="24"/>
          <w:u w:color="000000"/>
        </w:rPr>
        <w:t xml:space="preserve"> tai skaitā, novēršot konfliktu cēloņus un stiprinot demokrātiju.</w:t>
      </w:r>
    </w:p>
    <w:p w:rsidR="00742319" w:rsidRDefault="00742319">
      <w:pPr>
        <w:pStyle w:val="Body"/>
        <w:jc w:val="both"/>
        <w:rPr>
          <w:sz w:val="24"/>
          <w:szCs w:val="24"/>
          <w:u w:color="000000"/>
        </w:rPr>
      </w:pPr>
    </w:p>
    <w:p w:rsidR="00742319" w:rsidRDefault="00DB781B">
      <w:pPr>
        <w:pStyle w:val="Body"/>
        <w:jc w:val="both"/>
        <w:rPr>
          <w:sz w:val="24"/>
          <w:szCs w:val="24"/>
          <w:u w:color="000000"/>
        </w:rPr>
      </w:pPr>
      <w:r>
        <w:rPr>
          <w:sz w:val="24"/>
          <w:szCs w:val="24"/>
          <w:u w:color="000000"/>
        </w:rPr>
        <w:t>Tāpat izsakām papildu priekšlikumu rosināt citas institūcijas novirzīt sekondētos ekspertus darbam Ukrainā, ņemot vērā kritiski zemo valsts kapacitāti un Latvijas stratēģiskās intereses.</w:t>
      </w:r>
    </w:p>
    <w:p w:rsidR="00742319" w:rsidRDefault="00742319">
      <w:pPr>
        <w:pStyle w:val="Body"/>
        <w:jc w:val="both"/>
        <w:rPr>
          <w:sz w:val="24"/>
          <w:szCs w:val="24"/>
          <w:u w:color="000000"/>
        </w:rPr>
      </w:pPr>
    </w:p>
    <w:p w:rsidR="00742319" w:rsidRDefault="00DB781B">
      <w:pPr>
        <w:pStyle w:val="Body"/>
        <w:jc w:val="both"/>
        <w:rPr>
          <w:b/>
          <w:bCs/>
          <w:sz w:val="24"/>
          <w:szCs w:val="24"/>
          <w:u w:color="000000"/>
        </w:rPr>
      </w:pPr>
      <w:r>
        <w:rPr>
          <w:sz w:val="24"/>
          <w:szCs w:val="24"/>
          <w:u w:color="000000"/>
        </w:rPr>
        <w:t>D</w:t>
      </w:r>
      <w:r>
        <w:rPr>
          <w:sz w:val="24"/>
          <w:szCs w:val="24"/>
          <w:u w:color="000000"/>
        </w:rPr>
        <w:t>irektore</w:t>
      </w:r>
      <w:r>
        <w:rPr>
          <w:sz w:val="24"/>
          <w:szCs w:val="24"/>
          <w:u w:color="000000"/>
        </w:rPr>
        <w:tab/>
      </w:r>
      <w:r>
        <w:rPr>
          <w:sz w:val="24"/>
          <w:szCs w:val="24"/>
          <w:u w:color="000000"/>
        </w:rPr>
        <w:tab/>
      </w:r>
      <w:r>
        <w:rPr>
          <w:sz w:val="24"/>
          <w:szCs w:val="24"/>
          <w:u w:color="000000"/>
        </w:rPr>
        <w:tab/>
      </w:r>
      <w:r>
        <w:rPr>
          <w:sz w:val="24"/>
          <w:szCs w:val="24"/>
          <w:u w:color="000000"/>
        </w:rPr>
        <w:tab/>
      </w:r>
      <w:r>
        <w:rPr>
          <w:sz w:val="24"/>
          <w:szCs w:val="24"/>
          <w:u w:color="000000"/>
        </w:rPr>
        <w:tab/>
      </w:r>
      <w:r>
        <w:rPr>
          <w:sz w:val="24"/>
          <w:szCs w:val="24"/>
          <w:u w:color="000000"/>
        </w:rPr>
        <w:tab/>
      </w:r>
      <w:r>
        <w:rPr>
          <w:sz w:val="24"/>
          <w:szCs w:val="24"/>
          <w:u w:color="000000"/>
        </w:rPr>
        <w:tab/>
      </w:r>
      <w:r>
        <w:rPr>
          <w:sz w:val="24"/>
          <w:szCs w:val="24"/>
          <w:u w:color="000000"/>
        </w:rPr>
        <w:tab/>
      </w:r>
      <w:r>
        <w:rPr>
          <w:sz w:val="24"/>
          <w:szCs w:val="24"/>
          <w:u w:color="000000"/>
        </w:rPr>
        <w:tab/>
        <w:t>I.Vaivare</w:t>
      </w:r>
    </w:p>
    <w:p w:rsidR="00742319" w:rsidRDefault="00742319">
      <w:pPr>
        <w:pStyle w:val="Body"/>
        <w:rPr>
          <w:b/>
          <w:bCs/>
          <w:sz w:val="24"/>
          <w:szCs w:val="24"/>
          <w:u w:color="000000"/>
        </w:rPr>
      </w:pPr>
    </w:p>
    <w:p w:rsidR="00742319" w:rsidRDefault="00742319">
      <w:pPr>
        <w:pStyle w:val="Body"/>
        <w:rPr>
          <w:b/>
          <w:bCs/>
          <w:sz w:val="24"/>
          <w:szCs w:val="24"/>
          <w:u w:color="000000"/>
        </w:rPr>
      </w:pPr>
    </w:p>
    <w:p w:rsidR="00742319" w:rsidRDefault="00742319">
      <w:pPr>
        <w:pStyle w:val="Body"/>
        <w:rPr>
          <w:b/>
          <w:bCs/>
          <w:sz w:val="24"/>
          <w:szCs w:val="24"/>
          <w:u w:color="000000"/>
        </w:rPr>
      </w:pPr>
    </w:p>
    <w:p w:rsidR="00742319" w:rsidRDefault="00742319">
      <w:pPr>
        <w:pStyle w:val="Body"/>
        <w:rPr>
          <w:b/>
          <w:bCs/>
          <w:sz w:val="24"/>
          <w:szCs w:val="24"/>
          <w:u w:color="000000"/>
        </w:rPr>
      </w:pPr>
    </w:p>
    <w:p w:rsidR="00742319" w:rsidRDefault="00742319">
      <w:pPr>
        <w:pStyle w:val="Body"/>
        <w:rPr>
          <w:b/>
          <w:bCs/>
          <w:sz w:val="24"/>
          <w:szCs w:val="24"/>
          <w:u w:color="000000"/>
        </w:rPr>
      </w:pPr>
    </w:p>
    <w:p w:rsidR="00742319" w:rsidRDefault="00742319">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pacing w:before="0" w:line="240" w:lineRule="auto"/>
        <w:rPr>
          <w:b/>
          <w:bCs/>
          <w:u w:color="000000"/>
        </w:rPr>
      </w:pPr>
    </w:p>
    <w:p w:rsidR="00742319" w:rsidRDefault="00742319">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pacing w:before="0" w:line="240" w:lineRule="auto"/>
        <w:rPr>
          <w:b/>
          <w:bCs/>
          <w:u w:color="000000"/>
        </w:rPr>
      </w:pPr>
    </w:p>
    <w:p w:rsidR="00742319" w:rsidRDefault="00742319">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pacing w:before="0" w:line="240" w:lineRule="auto"/>
        <w:rPr>
          <w:b/>
          <w:bCs/>
          <w:u w:color="000000"/>
        </w:rPr>
      </w:pPr>
    </w:p>
    <w:p w:rsidR="00742319" w:rsidRDefault="00742319">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pacing w:before="0" w:line="240" w:lineRule="auto"/>
        <w:rPr>
          <w:b/>
          <w:bCs/>
          <w:u w:color="000000"/>
        </w:rPr>
      </w:pPr>
    </w:p>
    <w:p w:rsidR="00742319" w:rsidRDefault="00742319">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s>
        <w:spacing w:before="0" w:line="240" w:lineRule="auto"/>
      </w:pPr>
    </w:p>
    <w:sectPr w:rsidR="00742319">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DB781B">
      <w:r>
        <w:separator/>
      </w:r>
    </w:p>
  </w:endnote>
  <w:endnote w:type="continuationSeparator" w:id="0">
    <w:p w:rsidR="00000000" w:rsidRDefault="00DB7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DB781B">
      <w:r>
        <w:separator/>
      </w:r>
    </w:p>
  </w:footnote>
  <w:footnote w:type="continuationSeparator" w:id="0">
    <w:p w:rsidR="00000000" w:rsidRDefault="00DB78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2319"/>
    <w:rsid w:val="00742319"/>
    <w:rsid w:val="00DB781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docId w15:val="{D8990F68-67E7-4599-9150-89AEDFD82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lv-LV" w:eastAsia="lv-LV"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2298</Words>
  <Characters>1310</Characters>
  <Application>Microsoft Office Word</Application>
  <DocSecurity>4</DocSecurity>
  <Lines>10</Lines>
  <Paragraphs>7</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Pauls Gailitis</dc:creator>
  <cp:lastModifiedBy>Pauls Gailitis</cp:lastModifiedBy>
  <cp:revision>2</cp:revision>
  <dcterms:created xsi:type="dcterms:W3CDTF">2022-09-05T07:19:00Z</dcterms:created>
  <dcterms:modified xsi:type="dcterms:W3CDTF">2022-09-05T07:19:00Z</dcterms:modified>
</cp:coreProperties>
</file>