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827 "Kārtība, kādā atzīst profesionālo kvalifikāciju pastāvīgai profesionālajai darbībai Latvijas Republikā"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02.03.2023.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02.03.2023.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