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3. decembra noteikumos Nr. 778 "Kārtība, kādā Valsts kase nodrošina maksājumu pakalpojumu sniegšanu"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14.08.2025.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14.08.2025.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