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23-TA-1103: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“Par Latvijas Atveseļošanas un noturības mehānisma plāna papildinājumu”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publiskās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04.09.2023.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04.09.2023.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