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saskaņo informatīvajā ziņojumā sniegtos ieteikumus. Vienlaikus, ņemot vērā ziņojumā minēto par monitoringa datos fiksēto degvielas uzpildes stacijās pastāvīgo atlikumu, lūdzam civilās aizsardzības mācību ietvaros vai atsevišķā veidā apzināt visu nozaru kritisko pakalpojumu transportlīdzekļu skaitu un piedevas patēriņa apjomu, lai varētu apzināt iespējas nodrošināt kontrolētu piedevas izsniegšanu kritisko pakalpojumu transportam degvielas uzpildes stacijās izņēmuma stāvokļa izsludināšanas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Kalenda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06.03.2025.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