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Protokolu, ar ko groza Konvencijas par notiesāto personu nodošanu soda izciešanai Papildu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12.12.2022. 20.34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12.12.2022. 20.34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