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2020-TA-2620: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Sugu un biotopu aizsardzības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28.02.2019)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28.01.2021)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(Izziņa, 22.02.2021)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(MP rezolūcija)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25.05.2023. 10.12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25.05.2023. 10.12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Atzinumi_2020-TA-2620.docx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