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valsts robežas integrētās pārvaldības plāns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(Infrastruktūras izveide iekšlietu dienestu reaģēšanas spēju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plānā 2024. - 2028. gadam (turpmāk – Plāns) minēts, ka Latvijas Republikas valsts robežas integrētā pārvaldības (turpmāk – NIBM) vērtības ir drošība, uzticamība, profesionalitāte.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vēlas  vērst uzmanību, ka 2024. gada 27. augustā tika apstiprināti Ministru kabinets noteikumi Nr. 576 “Enerģijas lietotāju apgādes kārtība izsludinātas enerģētiskās krīzes laikā un valsts apdraudējuma gadījumā”  (turpmāk – Noteikumi). Noteikumi paredz, ka Nacionālajiem bruņotajiem spēkiem, Valsts ugunsdzēsības un glābšanas dienesta, Valsts policijai, Neatliekamās medicīniskās palīdzības dienestam, mobilizējamiem civilās aizsardzības formējumiem, kā arī Valsts robežsardzei ir pienākums pastāvīgi nodrošināt sev individuālās elektroenerģijas apgādes iespēju, ja valsts apdraudējuma vai valsts enerģētiskās krīzes laikā tiek pārtraukta elektroenerģijas piegāde, un pienākums 12 stundu laikā atjaunot individuālās elektroenerģijas apgādei nepieciešamo kurināmo, ja tāds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noteikta, ņemot vērā, ka minēto subjektu sekmīgai darbībai jebkuros apstākļos ir nepieciešama nepārtraukta elektroapgāde un ka nevienai elektroenerģijas lietotāju grupai nav tehniski iespējams nodrošināt nepārtrauktu elektroenerģijas piegādi, ievērojot elektroenerģijas sistēmas automatizācijas līmeni, tas ir, sistēma ir aprīkota ar lielu daudzumu iekārtu kopumu, kas iedarbojas uz elektroiekārtām noteiktā secībā bez cilvēka līdzdalības, iestājoties noteiktiem nosacījumiem elektroenerģijas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Plānā noteiktās NIBM vērtības,  jo īpaši  drošību, Ministrija aicina  Plānā paredzēt arī pasākumu noteikt Valsts robežsardzes objektus, kuriem ir nepieciešama  individuālā elektroenerģijas apgāde (ģeneratori), un nodrošināt to uzstādīšanu.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14.10.2024.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14.10.2024.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