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"Autoceļš V1007" Vecumnieku pagastā, Bauskas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23.04.2024.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23.04.2024.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