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Sporta federāciju padome"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13.11.2023.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13.11.2023.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