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1.03.2023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1.03.2023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