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12.08.2025. 16.54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12.08.2025. 16.54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