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24. marta noteikumos Nr. 183 "Zemes kadastrālās uzmērīšanas un zemes ierīcības darbu veicēju sertifikācijas, sertifikāta darbības termiņa pagarināšanas un darbības uzraudzības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05.06.2024.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05.06.2024.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