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3. jūlija noteikumos Nr. 458 "Komersantu - darbiekārtošanas pakalpojumu sniedzēju - licencēšanas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Pēc noteikumu projekta spēkā stāšanās, aicinām Valsts informācijas resursu, sistēmu un sadarbspējas informācijas sistēmā (VIRSIS) aktualizēt informāciju par licences saņemšanu darbiekārtošanās pakalpojumu sniegšanai.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Anna Rozentālberga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12.03.2024.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12.03.2024.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