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05.06.2025. 19.06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05.06.2025. 19.06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