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C75D" w14:textId="77777777" w:rsidR="001A2A2B" w:rsidRDefault="001A2A2B" w:rsidP="001A2A2B">
      <w:proofErr w:type="spellStart"/>
      <w:r>
        <w:t>From</w:t>
      </w:r>
      <w:proofErr w:type="spellEnd"/>
      <w:r>
        <w:t xml:space="preserve">: Inga Žagare &lt;Inga.Zagare@zm.gov.lv&gt; </w:t>
      </w:r>
    </w:p>
    <w:p w14:paraId="5015ECB0" w14:textId="77777777" w:rsidR="001A2A2B" w:rsidRDefault="001A2A2B" w:rsidP="001A2A2B">
      <w:proofErr w:type="spellStart"/>
      <w:r>
        <w:t>Sent</w:t>
      </w:r>
      <w:proofErr w:type="spellEnd"/>
      <w:r>
        <w:t xml:space="preserve">: </w:t>
      </w:r>
      <w:proofErr w:type="spellStart"/>
      <w:r>
        <w:t>Thursday</w:t>
      </w:r>
      <w:proofErr w:type="spellEnd"/>
      <w:r>
        <w:t>, August 19, 2021 1:25 PM</w:t>
      </w:r>
    </w:p>
    <w:p w14:paraId="7425F4BA" w14:textId="77777777" w:rsidR="001A2A2B" w:rsidRDefault="001A2A2B" w:rsidP="001A2A2B">
      <w:r>
        <w:t>To: ZM &lt;pasts@zm.gov.lv&gt;</w:t>
      </w:r>
    </w:p>
    <w:p w14:paraId="6F2A66C6" w14:textId="77777777" w:rsidR="001A2A2B" w:rsidRDefault="001A2A2B" w:rsidP="001A2A2B">
      <w:proofErr w:type="spellStart"/>
      <w:r>
        <w:t>Cc</w:t>
      </w:r>
      <w:proofErr w:type="spellEnd"/>
      <w:r>
        <w:t>: Edvīns Kāpostiņš &lt;Edvins.Kapostins@varam.gov.lv&gt;; Pēteris Lībietis &lt;Peteris.Libietis@zm.gov.lv&gt;; Rita Punka &lt;Rita.Punka@zm.gov.lv&gt;; 'm.eisaks@lvm.lv' &lt;M.Eisaks@lvm.lv&gt;; Valdis Pētersons &lt;Valdis.Petersons@zm.gov.lv&gt;</w:t>
      </w:r>
    </w:p>
    <w:p w14:paraId="48B5A6A7" w14:textId="77777777" w:rsidR="001A2A2B" w:rsidRDefault="001A2A2B" w:rsidP="001A2A2B">
      <w:proofErr w:type="spellStart"/>
      <w:r>
        <w:t>Subject</w:t>
      </w:r>
      <w:proofErr w:type="spellEnd"/>
      <w:r>
        <w:t>: Atzinums par MK rīkojuma projektu VSS-211</w:t>
      </w:r>
    </w:p>
    <w:p w14:paraId="7BC71DB8" w14:textId="77777777" w:rsidR="001A2A2B" w:rsidRDefault="001A2A2B" w:rsidP="001A2A2B"/>
    <w:p w14:paraId="20CC1FDF" w14:textId="77777777" w:rsidR="001A2A2B" w:rsidRDefault="001A2A2B" w:rsidP="001A2A2B">
      <w:r>
        <w:t>Vides aizsardzības un reģionālās attīstības ministrijai</w:t>
      </w:r>
    </w:p>
    <w:p w14:paraId="51EF6396" w14:textId="77777777" w:rsidR="001A2A2B" w:rsidRDefault="001A2A2B" w:rsidP="001A2A2B">
      <w:r>
        <w:t>Labdien.</w:t>
      </w:r>
    </w:p>
    <w:p w14:paraId="67CC4675" w14:textId="77777777" w:rsidR="001A2A2B" w:rsidRDefault="001A2A2B" w:rsidP="001A2A2B"/>
    <w:p w14:paraId="22B7F5F6" w14:textId="77777777" w:rsidR="001A2A2B" w:rsidRDefault="001A2A2B" w:rsidP="001A2A2B">
      <w:r>
        <w:t>Zemkopības ministrija ir izvērtējusi atkārtotai saskaņošanai atsūtīto precizēto Ministru kabineta rīkojuma projektu „Par valstij piekrītošā nekustamā īpašuma “Vilnīši” ½ domājamās daļas, Liepnas pagastā, Alūksnes novadā, nodošanu Alūksnes novada pašvaldības īpašumā” (VSS-211), tā anotāciju un izziņu un saskaņo to bez iebildumiem un priekšlikumiem.</w:t>
      </w:r>
    </w:p>
    <w:p w14:paraId="066390B9" w14:textId="77777777" w:rsidR="001A2A2B" w:rsidRDefault="001A2A2B" w:rsidP="001A2A2B"/>
    <w:p w14:paraId="34B3BF15" w14:textId="77777777" w:rsidR="001A2A2B" w:rsidRDefault="001A2A2B" w:rsidP="001A2A2B">
      <w:r>
        <w:t xml:space="preserve">Cieņā, </w:t>
      </w:r>
    </w:p>
    <w:p w14:paraId="6EB6531B" w14:textId="77777777" w:rsidR="001A2A2B" w:rsidRDefault="001A2A2B" w:rsidP="001A2A2B"/>
    <w:p w14:paraId="639F21C7" w14:textId="77777777" w:rsidR="001A2A2B" w:rsidRDefault="001A2A2B" w:rsidP="001A2A2B">
      <w:r>
        <w:t>Inga Žagare</w:t>
      </w:r>
    </w:p>
    <w:p w14:paraId="6ADFA994" w14:textId="77777777" w:rsidR="001A2A2B" w:rsidRDefault="001A2A2B" w:rsidP="001A2A2B">
      <w:r>
        <w:t xml:space="preserve">Zemkopības ministrijas Meža departamenta </w:t>
      </w:r>
    </w:p>
    <w:p w14:paraId="21798E40" w14:textId="77777777" w:rsidR="001A2A2B" w:rsidRDefault="001A2A2B" w:rsidP="001A2A2B">
      <w:r>
        <w:t>Zemes pārvaldības un meliorācijas nodaļas vecākā referente,</w:t>
      </w:r>
    </w:p>
    <w:p w14:paraId="4F52EDEA" w14:textId="77777777" w:rsidR="00686356" w:rsidRDefault="001A2A2B" w:rsidP="001A2A2B">
      <w:r>
        <w:t>tālr.67027558, e-pasts: Inga.Zagare@zm.gov.lv</w:t>
      </w:r>
      <w:bookmarkStart w:id="0" w:name="_GoBack"/>
      <w:bookmarkEnd w:id="0"/>
    </w:p>
    <w:sectPr w:rsidR="006863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2B"/>
    <w:rsid w:val="001A2A2B"/>
    <w:rsid w:val="0068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AD7E"/>
  <w15:chartTrackingRefBased/>
  <w15:docId w15:val="{F194CF70-372E-4EA7-BA32-CC2E1D65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793316-43EA-4936-80FA-4A21FCE30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A70BB-1F9B-4A1D-827A-DDEA18FC8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F78AE-C7D5-4BE8-936C-80A6CB1B4ABA}">
  <ds:schemaRefs>
    <ds:schemaRef ds:uri="122e0e09-afb4-4bf9-abab-ecc4519bc6eb"/>
    <ds:schemaRef ds:uri="ace8e44c-fa88-44c0-8590-dfda63664a6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2021-08-19T12:02:00Z</dcterms:created>
  <dcterms:modified xsi:type="dcterms:W3CDTF">2021-08-19T12:02:00Z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