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A54" w:rsidRDefault="001E0A54" w:rsidP="001E0A54">
      <w:pPr>
        <w:rPr>
          <w:rFonts w:eastAsia="Times New Roman"/>
          <w:lang w:eastAsia="lv-LV"/>
        </w:rPr>
      </w:pPr>
      <w:bookmarkStart w:id="0" w:name="_MailOriginal"/>
      <w:proofErr w:type="spellStart"/>
      <w:r>
        <w:rPr>
          <w:rFonts w:eastAsia="Times New Roman"/>
          <w:b/>
          <w:bCs/>
          <w:lang w:eastAsia="lv-LV"/>
        </w:rPr>
        <w:t>From</w:t>
      </w:r>
      <w:proofErr w:type="spellEnd"/>
      <w:r>
        <w:rPr>
          <w:rFonts w:eastAsia="Times New Roman"/>
          <w:b/>
          <w:bCs/>
          <w:lang w:eastAsia="lv-LV"/>
        </w:rPr>
        <w:t>:</w:t>
      </w:r>
      <w:r>
        <w:rPr>
          <w:rFonts w:eastAsia="Times New Roman"/>
          <w:lang w:eastAsia="lv-LV"/>
        </w:rPr>
        <w:t xml:space="preserve"> Lelde </w:t>
      </w:r>
      <w:proofErr w:type="spellStart"/>
      <w:r>
        <w:rPr>
          <w:rFonts w:eastAsia="Times New Roman"/>
          <w:lang w:eastAsia="lv-LV"/>
        </w:rPr>
        <w:t>Puisāne</w:t>
      </w:r>
      <w:proofErr w:type="spellEnd"/>
      <w:r>
        <w:rPr>
          <w:rFonts w:eastAsia="Times New Roman"/>
          <w:lang w:eastAsia="lv-LV"/>
        </w:rPr>
        <w:t xml:space="preserve"> &lt;Lelde.Puisane@km.gov.lv&gt; </w:t>
      </w:r>
      <w:r>
        <w:rPr>
          <w:rFonts w:eastAsia="Times New Roman"/>
          <w:lang w:eastAsia="lv-LV"/>
        </w:rPr>
        <w:br/>
      </w:r>
      <w:proofErr w:type="spellStart"/>
      <w:r>
        <w:rPr>
          <w:rFonts w:eastAsia="Times New Roman"/>
          <w:b/>
          <w:bCs/>
          <w:lang w:eastAsia="lv-LV"/>
        </w:rPr>
        <w:t>Sent</w:t>
      </w:r>
      <w:proofErr w:type="spellEnd"/>
      <w:r>
        <w:rPr>
          <w:rFonts w:eastAsia="Times New Roman"/>
          <w:b/>
          <w:bCs/>
          <w:lang w:eastAsia="lv-LV"/>
        </w:rPr>
        <w:t>:</w:t>
      </w:r>
      <w:r>
        <w:rPr>
          <w:rFonts w:eastAsia="Times New Roman"/>
          <w:lang w:eastAsia="lv-LV"/>
        </w:rPr>
        <w:t xml:space="preserve"> </w:t>
      </w:r>
      <w:proofErr w:type="spellStart"/>
      <w:r>
        <w:rPr>
          <w:rFonts w:eastAsia="Times New Roman"/>
          <w:lang w:eastAsia="lv-LV"/>
        </w:rPr>
        <w:t>Monday</w:t>
      </w:r>
      <w:proofErr w:type="spellEnd"/>
      <w:r>
        <w:rPr>
          <w:rFonts w:eastAsia="Times New Roman"/>
          <w:lang w:eastAsia="lv-LV"/>
        </w:rPr>
        <w:t xml:space="preserve">, </w:t>
      </w:r>
      <w:proofErr w:type="spellStart"/>
      <w:r>
        <w:rPr>
          <w:rFonts w:eastAsia="Times New Roman"/>
          <w:lang w:eastAsia="lv-LV"/>
        </w:rPr>
        <w:t>May</w:t>
      </w:r>
      <w:proofErr w:type="spellEnd"/>
      <w:r>
        <w:rPr>
          <w:rFonts w:eastAsia="Times New Roman"/>
          <w:lang w:eastAsia="lv-LV"/>
        </w:rPr>
        <w:t xml:space="preserve"> 24, 2021 5:58 PM</w:t>
      </w:r>
      <w:r>
        <w:rPr>
          <w:rFonts w:eastAsia="Times New Roman"/>
          <w:lang w:eastAsia="lv-LV"/>
        </w:rPr>
        <w:br/>
      </w:r>
      <w:r>
        <w:rPr>
          <w:rFonts w:eastAsia="Times New Roman"/>
          <w:b/>
          <w:bCs/>
          <w:lang w:eastAsia="lv-LV"/>
        </w:rPr>
        <w:t>To:</w:t>
      </w:r>
      <w:r>
        <w:rPr>
          <w:rFonts w:eastAsia="Times New Roman"/>
          <w:lang w:eastAsia="lv-LV"/>
        </w:rPr>
        <w:t xml:space="preserve"> pasts@iem.gov.lv; Sigita Alekse &lt;Sigita.Alekse@ic.iem.gov.lv&gt;; Sarmīte Klementjeva &lt;Sarmite.Klementjeva@ic.iem.gov.lv&gt;; Margita Kukjāne &lt;Margita.Kukjane@ic.iem.gov.lv&gt;</w:t>
      </w:r>
      <w:r>
        <w:rPr>
          <w:rFonts w:eastAsia="Times New Roman"/>
          <w:lang w:eastAsia="lv-LV"/>
        </w:rPr>
        <w:br/>
      </w:r>
      <w:proofErr w:type="spellStart"/>
      <w:r>
        <w:rPr>
          <w:rFonts w:eastAsia="Times New Roman"/>
          <w:b/>
          <w:bCs/>
          <w:lang w:eastAsia="lv-LV"/>
        </w:rPr>
        <w:t>Cc</w:t>
      </w:r>
      <w:proofErr w:type="spellEnd"/>
      <w:r>
        <w:rPr>
          <w:rFonts w:eastAsia="Times New Roman"/>
          <w:b/>
          <w:bCs/>
          <w:lang w:eastAsia="lv-LV"/>
        </w:rPr>
        <w:t>:</w:t>
      </w:r>
      <w:r>
        <w:rPr>
          <w:rFonts w:eastAsia="Times New Roman"/>
          <w:lang w:eastAsia="lv-LV"/>
        </w:rPr>
        <w:t xml:space="preserve"> Inese </w:t>
      </w:r>
      <w:proofErr w:type="spellStart"/>
      <w:r>
        <w:rPr>
          <w:rFonts w:eastAsia="Times New Roman"/>
          <w:lang w:eastAsia="lv-LV"/>
        </w:rPr>
        <w:t>Duļķe</w:t>
      </w:r>
      <w:proofErr w:type="spellEnd"/>
      <w:r>
        <w:rPr>
          <w:rFonts w:eastAsia="Times New Roman"/>
          <w:lang w:eastAsia="lv-LV"/>
        </w:rPr>
        <w:t xml:space="preserve"> &lt;Inese.Dulke@km.gov.lv&gt;; Vija Ozola &lt;Vija.Ozola@arhivi.gov.lv&gt;; Rihards </w:t>
      </w:r>
      <w:proofErr w:type="spellStart"/>
      <w:r>
        <w:rPr>
          <w:rFonts w:eastAsia="Times New Roman"/>
          <w:lang w:eastAsia="lv-LV"/>
        </w:rPr>
        <w:t>Antonevičs</w:t>
      </w:r>
      <w:proofErr w:type="spellEnd"/>
      <w:r>
        <w:rPr>
          <w:rFonts w:eastAsia="Times New Roman"/>
          <w:lang w:eastAsia="lv-LV"/>
        </w:rPr>
        <w:t xml:space="preserve"> &lt;rihards.antonevics@mantojums.lv&gt;; </w:t>
      </w:r>
      <w:proofErr w:type="spellStart"/>
      <w:r>
        <w:rPr>
          <w:rFonts w:eastAsia="Times New Roman"/>
          <w:lang w:eastAsia="lv-LV"/>
        </w:rPr>
        <w:t>Kristers</w:t>
      </w:r>
      <w:proofErr w:type="spellEnd"/>
      <w:r>
        <w:rPr>
          <w:rFonts w:eastAsia="Times New Roman"/>
          <w:lang w:eastAsia="lv-LV"/>
        </w:rPr>
        <w:t xml:space="preserve"> </w:t>
      </w:r>
      <w:proofErr w:type="spellStart"/>
      <w:r>
        <w:rPr>
          <w:rFonts w:eastAsia="Times New Roman"/>
          <w:lang w:eastAsia="lv-LV"/>
        </w:rPr>
        <w:t>Pļešakovs</w:t>
      </w:r>
      <w:proofErr w:type="spellEnd"/>
      <w:r>
        <w:rPr>
          <w:rFonts w:eastAsia="Times New Roman"/>
          <w:lang w:eastAsia="lv-LV"/>
        </w:rPr>
        <w:t xml:space="preserve"> &lt;Kristers.Plesakovs@km.gov.lv&gt;; </w:t>
      </w:r>
      <w:proofErr w:type="spellStart"/>
      <w:r>
        <w:rPr>
          <w:rFonts w:eastAsia="Times New Roman"/>
          <w:lang w:eastAsia="lv-LV"/>
        </w:rPr>
        <w:t>Lietvediba</w:t>
      </w:r>
      <w:proofErr w:type="spellEnd"/>
      <w:r>
        <w:rPr>
          <w:rFonts w:eastAsia="Times New Roman"/>
          <w:lang w:eastAsia="lv-LV"/>
        </w:rPr>
        <w:t xml:space="preserve"> &lt;Lietvediba@km.gov.lv&gt;</w:t>
      </w:r>
      <w:r>
        <w:rPr>
          <w:rFonts w:eastAsia="Times New Roman"/>
          <w:lang w:eastAsia="lv-LV"/>
        </w:rPr>
        <w:br/>
      </w:r>
      <w:proofErr w:type="spellStart"/>
      <w:r>
        <w:rPr>
          <w:rFonts w:eastAsia="Times New Roman"/>
          <w:b/>
          <w:bCs/>
          <w:lang w:eastAsia="lv-LV"/>
        </w:rPr>
        <w:t>Subject</w:t>
      </w:r>
      <w:proofErr w:type="spellEnd"/>
      <w:r>
        <w:rPr>
          <w:rFonts w:eastAsia="Times New Roman"/>
          <w:b/>
          <w:bCs/>
          <w:lang w:eastAsia="lv-LV"/>
        </w:rPr>
        <w:t>:</w:t>
      </w:r>
      <w:r>
        <w:rPr>
          <w:rFonts w:eastAsia="Times New Roman"/>
          <w:lang w:eastAsia="lv-LV"/>
        </w:rPr>
        <w:t xml:space="preserve"> Par precizēto likumprojektu “Grozījumi Sodu reģistra likumā” (VSS-52) </w:t>
      </w:r>
    </w:p>
    <w:p w:rsidR="001E0A54" w:rsidRDefault="001E0A54" w:rsidP="001E0A54"/>
    <w:p w:rsidR="001E0A54" w:rsidRDefault="001E0A54" w:rsidP="001E0A54">
      <w:pPr>
        <w:jc w:val="both"/>
        <w:rPr>
          <w:lang w:eastAsia="lv-LV"/>
        </w:rPr>
      </w:pPr>
      <w:r>
        <w:rPr>
          <w:lang w:eastAsia="lv-LV"/>
        </w:rPr>
        <w:t>Labdien,</w:t>
      </w:r>
    </w:p>
    <w:p w:rsidR="001E0A54" w:rsidRDefault="001E0A54" w:rsidP="001E0A54">
      <w:pPr>
        <w:jc w:val="both"/>
        <w:rPr>
          <w:lang w:eastAsia="lv-LV"/>
        </w:rPr>
      </w:pPr>
    </w:p>
    <w:p w:rsidR="001E0A54" w:rsidRDefault="001E0A54" w:rsidP="001E0A54">
      <w:pPr>
        <w:jc w:val="both"/>
        <w:rPr>
          <w:lang w:eastAsia="lv-LV"/>
        </w:rPr>
      </w:pPr>
      <w:r>
        <w:rPr>
          <w:lang w:eastAsia="lv-LV"/>
        </w:rPr>
        <w:t>Uz 17.05.2021.</w:t>
      </w:r>
    </w:p>
    <w:p w:rsidR="001E0A54" w:rsidRDefault="001E0A54" w:rsidP="001E0A54">
      <w:pPr>
        <w:jc w:val="both"/>
        <w:rPr>
          <w:lang w:eastAsia="lv-LV"/>
        </w:rPr>
      </w:pPr>
    </w:p>
    <w:p w:rsidR="001E0A54" w:rsidRDefault="001E0A54" w:rsidP="001E0A54">
      <w:pPr>
        <w:jc w:val="both"/>
        <w:rPr>
          <w:lang w:eastAsia="lv-LV"/>
        </w:rPr>
      </w:pPr>
      <w:r>
        <w:t>Kultūras ministrija ir izskatījusi Iekšlietu ministrijas precizēto likumprojektu “Grozījumi Sodu reģistra likumā” (turpmāk – Likumprojekts) un savas kompetences ietvaros atbalsta Likumprojekta turpmāku virzību, neizsakot iebildumus un priekšlikumus.</w:t>
      </w:r>
    </w:p>
    <w:p w:rsidR="001E0A54" w:rsidRDefault="001E0A54" w:rsidP="001E0A54"/>
    <w:p w:rsidR="001E0A54" w:rsidRDefault="001E0A54" w:rsidP="001E0A54">
      <w:pPr>
        <w:rPr>
          <w:rFonts w:ascii="Times New Roman" w:hAnsi="Times New Roman" w:cs="Times New Roman"/>
        </w:rPr>
      </w:pPr>
    </w:p>
    <w:p w:rsidR="001E0A54" w:rsidRDefault="001E0A54" w:rsidP="001E0A54"/>
    <w:p w:rsidR="001E0A54" w:rsidRDefault="001E0A54" w:rsidP="001E0A54">
      <w:pPr>
        <w:rPr>
          <w:rFonts w:ascii="Tahoma" w:hAnsi="Tahoma" w:cs="Tahoma"/>
          <w:color w:val="666666"/>
          <w:sz w:val="20"/>
          <w:szCs w:val="20"/>
        </w:rPr>
      </w:pPr>
      <w:r>
        <w:rPr>
          <w:rFonts w:ascii="Tahoma" w:hAnsi="Tahoma" w:cs="Tahoma"/>
          <w:color w:val="666666"/>
          <w:sz w:val="20"/>
          <w:szCs w:val="20"/>
        </w:rPr>
        <w:t>Ar cieņu</w:t>
      </w:r>
    </w:p>
    <w:p w:rsidR="001E0A54" w:rsidRDefault="001E0A54" w:rsidP="001E0A54">
      <w:pPr>
        <w:rPr>
          <w:rFonts w:ascii="Tahoma" w:hAnsi="Tahoma" w:cs="Tahoma"/>
          <w:b/>
          <w:bCs/>
          <w:color w:val="666666"/>
          <w:sz w:val="20"/>
          <w:szCs w:val="20"/>
        </w:rPr>
      </w:pPr>
      <w:r>
        <w:rPr>
          <w:rFonts w:ascii="Tahoma" w:hAnsi="Tahoma" w:cs="Tahoma"/>
          <w:b/>
          <w:bCs/>
          <w:color w:val="666666"/>
          <w:sz w:val="20"/>
          <w:szCs w:val="20"/>
        </w:rPr>
        <w:t xml:space="preserve">Lelde </w:t>
      </w:r>
      <w:proofErr w:type="spellStart"/>
      <w:r>
        <w:rPr>
          <w:rFonts w:ascii="Tahoma" w:hAnsi="Tahoma" w:cs="Tahoma"/>
          <w:b/>
          <w:bCs/>
          <w:color w:val="666666"/>
          <w:sz w:val="20"/>
          <w:szCs w:val="20"/>
        </w:rPr>
        <w:t>Puisāne</w:t>
      </w:r>
      <w:proofErr w:type="spellEnd"/>
    </w:p>
    <w:p w:rsidR="001E0A54" w:rsidRDefault="001E0A54" w:rsidP="001E0A54">
      <w:pPr>
        <w:rPr>
          <w:rFonts w:ascii="Tahoma" w:hAnsi="Tahoma" w:cs="Tahoma"/>
          <w:color w:val="666666"/>
          <w:sz w:val="20"/>
          <w:szCs w:val="20"/>
        </w:rPr>
      </w:pPr>
      <w:r>
        <w:rPr>
          <w:rFonts w:ascii="Tahoma" w:hAnsi="Tahoma" w:cs="Tahoma"/>
          <w:color w:val="666666"/>
          <w:sz w:val="16"/>
          <w:szCs w:val="16"/>
        </w:rPr>
        <w:t>Juridiskā nodaļa</w:t>
      </w:r>
    </w:p>
    <w:p w:rsidR="001E0A54" w:rsidRDefault="001E0A54" w:rsidP="001E0A54">
      <w:pPr>
        <w:rPr>
          <w:rFonts w:ascii="Tahoma" w:hAnsi="Tahoma" w:cs="Tahoma"/>
          <w:color w:val="666666"/>
          <w:sz w:val="16"/>
          <w:szCs w:val="16"/>
        </w:rPr>
      </w:pPr>
      <w:r>
        <w:rPr>
          <w:rFonts w:ascii="Tahoma" w:hAnsi="Tahoma" w:cs="Tahoma"/>
          <w:color w:val="666666"/>
          <w:sz w:val="16"/>
          <w:szCs w:val="16"/>
        </w:rPr>
        <w:t>Juriskonsulte</w:t>
      </w:r>
    </w:p>
    <w:p w:rsidR="001E0A54" w:rsidRDefault="001E0A54" w:rsidP="001E0A54">
      <w:pPr>
        <w:rPr>
          <w:rFonts w:ascii="Tahoma" w:hAnsi="Tahoma" w:cs="Tahoma"/>
          <w:color w:val="666666"/>
          <w:sz w:val="16"/>
          <w:szCs w:val="16"/>
        </w:rPr>
      </w:pPr>
      <w:r>
        <w:rPr>
          <w:rFonts w:ascii="Tahoma" w:hAnsi="Tahoma" w:cs="Tahoma"/>
          <w:color w:val="666666"/>
          <w:sz w:val="16"/>
          <w:szCs w:val="16"/>
        </w:rPr>
        <w:t xml:space="preserve">E-pasts: </w:t>
      </w:r>
      <w:hyperlink r:id="rId4" w:history="1">
        <w:r>
          <w:rPr>
            <w:rStyle w:val="Hipersaite"/>
            <w:rFonts w:ascii="Tahoma" w:hAnsi="Tahoma" w:cs="Tahoma"/>
            <w:sz w:val="16"/>
            <w:szCs w:val="16"/>
          </w:rPr>
          <w:t>Lelde.Puisane@km.gov.lv</w:t>
        </w:r>
      </w:hyperlink>
    </w:p>
    <w:p w:rsidR="001E0A54" w:rsidRDefault="001E0A54" w:rsidP="001E0A54">
      <w:pPr>
        <w:rPr>
          <w:rFonts w:ascii="Tahoma" w:hAnsi="Tahoma" w:cs="Tahoma"/>
          <w:color w:val="666666"/>
          <w:sz w:val="16"/>
          <w:szCs w:val="16"/>
        </w:rPr>
      </w:pPr>
      <w:r>
        <w:rPr>
          <w:rFonts w:ascii="Tahoma" w:hAnsi="Tahoma" w:cs="Tahoma"/>
          <w:color w:val="666666"/>
          <w:sz w:val="20"/>
          <w:szCs w:val="20"/>
        </w:rPr>
        <w:t>Tālr. (+371) 67330267</w:t>
      </w:r>
    </w:p>
    <w:p w:rsidR="001E0A54" w:rsidRDefault="001E0A54" w:rsidP="001E0A54">
      <w:pPr>
        <w:rPr>
          <w:rFonts w:ascii="Tahoma" w:hAnsi="Tahoma" w:cs="Tahoma"/>
          <w:color w:val="666666"/>
          <w:sz w:val="20"/>
          <w:szCs w:val="20"/>
        </w:rPr>
      </w:pPr>
    </w:p>
    <w:p w:rsidR="001E0A54" w:rsidRDefault="001E0A54" w:rsidP="001E0A54">
      <w:pPr>
        <w:rPr>
          <w:rFonts w:ascii="Tahoma" w:hAnsi="Tahoma" w:cs="Tahoma"/>
          <w:b/>
          <w:bCs/>
          <w:color w:val="666666"/>
          <w:sz w:val="16"/>
          <w:szCs w:val="16"/>
        </w:rPr>
      </w:pPr>
      <w:r>
        <w:rPr>
          <w:rFonts w:ascii="Tahoma" w:hAnsi="Tahoma" w:cs="Tahoma"/>
          <w:b/>
          <w:bCs/>
          <w:color w:val="666666"/>
          <w:sz w:val="16"/>
          <w:szCs w:val="16"/>
        </w:rPr>
        <w:t>Latvijas Republikas Kultūras ministrija</w:t>
      </w:r>
    </w:p>
    <w:p w:rsidR="001E0A54" w:rsidRDefault="001E0A54" w:rsidP="001E0A54">
      <w:pPr>
        <w:rPr>
          <w:rFonts w:ascii="Tahoma" w:hAnsi="Tahoma" w:cs="Tahoma"/>
          <w:color w:val="666666"/>
          <w:sz w:val="16"/>
          <w:szCs w:val="16"/>
        </w:rPr>
      </w:pPr>
      <w:proofErr w:type="spellStart"/>
      <w:r>
        <w:rPr>
          <w:rFonts w:ascii="Tahoma" w:hAnsi="Tahoma" w:cs="Tahoma"/>
          <w:color w:val="666666"/>
          <w:sz w:val="16"/>
          <w:szCs w:val="16"/>
        </w:rPr>
        <w:t>Kr</w:t>
      </w:r>
      <w:proofErr w:type="spellEnd"/>
      <w:r>
        <w:rPr>
          <w:rFonts w:ascii="Tahoma" w:hAnsi="Tahoma" w:cs="Tahoma"/>
          <w:color w:val="666666"/>
          <w:sz w:val="16"/>
          <w:szCs w:val="16"/>
        </w:rPr>
        <w:t>. Valdemāra 11a, Rīga, LV-1364, Latvija</w:t>
      </w:r>
    </w:p>
    <w:p w:rsidR="001E0A54" w:rsidRDefault="001E0A54" w:rsidP="001E0A54">
      <w:pPr>
        <w:rPr>
          <w:rFonts w:ascii="Tahoma" w:hAnsi="Tahoma" w:cs="Tahoma"/>
          <w:color w:val="666666"/>
          <w:sz w:val="20"/>
          <w:szCs w:val="20"/>
        </w:rPr>
      </w:pPr>
      <w:r>
        <w:rPr>
          <w:rFonts w:ascii="Tahoma" w:hAnsi="Tahoma" w:cs="Tahoma"/>
          <w:color w:val="666666"/>
          <w:sz w:val="16"/>
          <w:szCs w:val="16"/>
        </w:rPr>
        <w:t xml:space="preserve">Mājaslapa: </w:t>
      </w:r>
      <w:hyperlink r:id="rId5" w:history="1">
        <w:r>
          <w:rPr>
            <w:rStyle w:val="Hipersaite"/>
            <w:rFonts w:ascii="Tahoma" w:hAnsi="Tahoma" w:cs="Tahoma"/>
            <w:color w:val="0000FF"/>
            <w:sz w:val="16"/>
            <w:szCs w:val="16"/>
          </w:rPr>
          <w:t>www.km.gov.lv</w:t>
        </w:r>
      </w:hyperlink>
      <w:r>
        <w:rPr>
          <w:rFonts w:ascii="Tahoma" w:hAnsi="Tahoma" w:cs="Tahoma"/>
          <w:color w:val="666666"/>
          <w:sz w:val="16"/>
          <w:szCs w:val="16"/>
        </w:rPr>
        <w:t xml:space="preserve"> </w:t>
      </w:r>
    </w:p>
    <w:p w:rsidR="001E0A54" w:rsidRDefault="001E0A54" w:rsidP="001E0A54">
      <w:pPr>
        <w:rPr>
          <w:rFonts w:ascii="Tahoma" w:hAnsi="Tahoma" w:cs="Tahoma"/>
          <w:color w:val="666666"/>
          <w:sz w:val="16"/>
          <w:szCs w:val="16"/>
        </w:rPr>
      </w:pPr>
      <w:r>
        <w:rPr>
          <w:rFonts w:ascii="Tahoma" w:hAnsi="Tahoma" w:cs="Tahoma"/>
          <w:color w:val="666666"/>
          <w:sz w:val="16"/>
          <w:szCs w:val="16"/>
        </w:rPr>
        <w:t xml:space="preserve"> E-pasts: </w:t>
      </w:r>
      <w:hyperlink r:id="rId6" w:history="1">
        <w:r>
          <w:rPr>
            <w:rStyle w:val="Hipersaite"/>
            <w:rFonts w:ascii="Tahoma" w:hAnsi="Tahoma" w:cs="Tahoma"/>
            <w:color w:val="0000FF"/>
            <w:sz w:val="16"/>
            <w:szCs w:val="16"/>
          </w:rPr>
          <w:t>pasts@km.gov.lv</w:t>
        </w:r>
      </w:hyperlink>
      <w:r>
        <w:rPr>
          <w:rFonts w:ascii="Tahoma" w:hAnsi="Tahoma" w:cs="Tahoma"/>
          <w:color w:val="666666"/>
          <w:sz w:val="16"/>
          <w:szCs w:val="16"/>
        </w:rPr>
        <w:t xml:space="preserve"> </w:t>
      </w:r>
    </w:p>
    <w:p w:rsidR="001E0A54" w:rsidRDefault="001E0A54" w:rsidP="001E0A54">
      <w:pPr>
        <w:rPr>
          <w:rFonts w:ascii="Tahoma" w:hAnsi="Tahoma" w:cs="Tahoma"/>
          <w:color w:val="666666"/>
          <w:sz w:val="20"/>
          <w:szCs w:val="20"/>
          <w:lang w:eastAsia="lv-LV"/>
        </w:rPr>
      </w:pPr>
    </w:p>
    <w:p w:rsidR="001E0A54" w:rsidRDefault="001E0A54" w:rsidP="001E0A54">
      <w:pPr>
        <w:rPr>
          <w:rFonts w:ascii="Tahoma" w:hAnsi="Tahoma" w:cs="Tahoma"/>
          <w:color w:val="666666"/>
          <w:sz w:val="20"/>
          <w:szCs w:val="20"/>
        </w:rPr>
      </w:pPr>
      <w:r>
        <w:rPr>
          <w:rFonts w:ascii="Tahoma" w:hAnsi="Tahoma" w:cs="Tahoma"/>
          <w:noProof/>
          <w:color w:val="666666"/>
          <w:sz w:val="20"/>
          <w:szCs w:val="20"/>
          <w:lang w:eastAsia="lv-LV"/>
        </w:rPr>
        <w:drawing>
          <wp:inline distT="0" distB="0" distL="0" distR="0">
            <wp:extent cx="1895475" cy="561975"/>
            <wp:effectExtent l="0" t="0" r="9525" b="9525"/>
            <wp:docPr id="1" name="Attēls 1" descr="cid:image003.png@01D750C4.F958FDD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cid:image003.png@01D750C4.F958FD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95475" cy="561975"/>
                    </a:xfrm>
                    <a:prstGeom prst="rect">
                      <a:avLst/>
                    </a:prstGeom>
                    <a:noFill/>
                    <a:ln>
                      <a:noFill/>
                    </a:ln>
                  </pic:spPr>
                </pic:pic>
              </a:graphicData>
            </a:graphic>
          </wp:inline>
        </w:drawing>
      </w:r>
    </w:p>
    <w:p w:rsidR="001E0A54" w:rsidRDefault="001E0A54" w:rsidP="001E0A54">
      <w:r>
        <w:rPr>
          <w:rFonts w:ascii="Tahoma" w:hAnsi="Tahoma" w:cs="Tahoma"/>
          <w:color w:val="666666"/>
          <w:sz w:val="16"/>
          <w:szCs w:val="16"/>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10" w:tgtFrame="_blank" w:history="1">
        <w:r>
          <w:rPr>
            <w:rStyle w:val="Hipersaite"/>
            <w:rFonts w:ascii="Tahoma" w:hAnsi="Tahoma" w:cs="Tahoma"/>
            <w:color w:val="666666"/>
            <w:sz w:val="16"/>
            <w:szCs w:val="16"/>
            <w:u w:val="none"/>
          </w:rPr>
          <w:t>https://www.km.gov.lv/lv/kontakti/personas-datu-apstrade.</w:t>
        </w:r>
      </w:hyperlink>
      <w:bookmarkEnd w:id="0"/>
    </w:p>
    <w:p w:rsidR="00B97366" w:rsidRDefault="00B97366">
      <w:bookmarkStart w:id="1" w:name="_GoBack"/>
      <w:bookmarkEnd w:id="1"/>
    </w:p>
    <w:sectPr w:rsidR="00B9736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A54"/>
    <w:rsid w:val="001E0A54"/>
    <w:rsid w:val="00B973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6A52B-5C8D-4A96-B0D8-81BA099E4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E0A54"/>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E0A5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1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lv100.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km.gov.lv" TargetMode="External"/><Relationship Id="rId11" Type="http://schemas.openxmlformats.org/officeDocument/2006/relationships/fontTable" Target="fontTable.xml"/><Relationship Id="rId5" Type="http://schemas.openxmlformats.org/officeDocument/2006/relationships/hyperlink" Target="http://www.km.gov.lv/" TargetMode="External"/><Relationship Id="rId10" Type="http://schemas.openxmlformats.org/officeDocument/2006/relationships/hyperlink" Target="https://www.km.gov.lv/lv/kontakti/personas-datu-apstrade." TargetMode="External"/><Relationship Id="rId4" Type="http://schemas.openxmlformats.org/officeDocument/2006/relationships/hyperlink" Target="mailto:Lelde.Puisane@km.gov.lv" TargetMode="External"/><Relationship Id="rId9" Type="http://schemas.openxmlformats.org/officeDocument/2006/relationships/image" Target="cid:image003.png@01D750C4.F958FDD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1119</Words>
  <Characters>638</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LR IEM IC Zemgale</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Alekse</dc:creator>
  <cp:keywords/>
  <dc:description/>
  <cp:lastModifiedBy>Sigita Alekse</cp:lastModifiedBy>
  <cp:revision>1</cp:revision>
  <dcterms:created xsi:type="dcterms:W3CDTF">2021-07-27T14:34:00Z</dcterms:created>
  <dcterms:modified xsi:type="dcterms:W3CDTF">2021-07-27T14:34:00Z</dcterms:modified>
</cp:coreProperties>
</file>