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0.4 -->
  <w:body>
    <w:p w:rsidR="00AF6E6C" w:rsidP="00C80C2D" w14:paraId="79E94ADC" w14:textId="77777777">
      <w:pPr>
        <w:widowControl/>
        <w:spacing w:after="0" w:line="360" w:lineRule="auto"/>
        <w:jc w:val="center"/>
        <w:rPr>
          <w:rFonts w:ascii="Times New Roman" w:eastAsia="Times New Roman" w:hAnsi="Times New Roman"/>
          <w:noProof/>
          <w:sz w:val="24"/>
          <w:szCs w:val="24"/>
        </w:rPr>
      </w:pPr>
      <w:r>
        <w:rPr>
          <w:rFonts w:ascii="Times New Roman" w:eastAsia="Times New Roman" w:hAnsi="Times New Roman"/>
          <w:noProof/>
          <w:sz w:val="24"/>
          <w:szCs w:val="24"/>
        </w:rPr>
        <w:t>Rīgā</w:t>
      </w:r>
    </w:p>
    <w:p w:rsidR="00AF6E6C" w:rsidRPr="00EC77AB" w:rsidP="007172E7" w14:paraId="79E94ADD" w14:textId="58A42974">
      <w:pPr>
        <w:widowControl/>
        <w:spacing w:before="120" w:after="0" w:line="360" w:lineRule="auto"/>
        <w:jc w:val="both"/>
        <w:rPr>
          <w:rFonts w:ascii="Times New Roman" w:eastAsia="Times New Roman" w:hAnsi="Times New Roman"/>
          <w:noProof/>
          <w:sz w:val="24"/>
          <w:szCs w:val="24"/>
        </w:rPr>
      </w:pPr>
      <w:r w:rsidRPr="00EC77AB">
        <w:rPr>
          <w:rFonts w:ascii="Times New Roman" w:hAnsi="Times New Roman"/>
          <w:noProof/>
          <w:sz w:val="24"/>
          <w:szCs w:val="24"/>
        </w:rPr>
        <w:t>17.11.2021</w:t>
      </w:r>
      <w:r w:rsidRPr="00EC77AB">
        <w:rPr>
          <w:rFonts w:ascii="Times New Roman" w:eastAsia="Times New Roman" w:hAnsi="Times New Roman"/>
          <w:noProof/>
          <w:sz w:val="24"/>
          <w:szCs w:val="24"/>
        </w:rPr>
        <w:t>. Nr.</w:t>
      </w:r>
      <w:r w:rsidR="002E1A6C">
        <w:rPr>
          <w:rFonts w:ascii="Times New Roman" w:eastAsia="Times New Roman" w:hAnsi="Times New Roman"/>
          <w:noProof/>
          <w:sz w:val="24"/>
          <w:szCs w:val="24"/>
        </w:rPr>
        <w:t> </w:t>
      </w:r>
      <w:r w:rsidRPr="00EC77AB">
        <w:rPr>
          <w:rFonts w:ascii="Times New Roman" w:hAnsi="Times New Roman"/>
          <w:noProof/>
          <w:sz w:val="24"/>
          <w:szCs w:val="24"/>
        </w:rPr>
        <w:t>2.-2/10374</w:t>
      </w:r>
      <w:r w:rsidRPr="00EC77AB">
        <w:rPr>
          <w:rFonts w:ascii="Times New Roman" w:eastAsia="Times New Roman" w:hAnsi="Times New Roman"/>
          <w:noProof/>
          <w:sz w:val="24"/>
          <w:szCs w:val="24"/>
        </w:rPr>
        <w:t xml:space="preserve"> </w:t>
      </w:r>
    </w:p>
    <w:p w:rsidR="00AF6E6C" w:rsidRPr="00EC77AB" w:rsidP="00AF6E6C" w14:paraId="79E94ADE" w14:textId="77777777">
      <w:pPr>
        <w:widowControl/>
        <w:spacing w:after="0" w:line="360" w:lineRule="auto"/>
        <w:jc w:val="both"/>
        <w:rPr>
          <w:rFonts w:ascii="Times New Roman" w:eastAsia="Times New Roman" w:hAnsi="Times New Roman"/>
          <w:noProof/>
          <w:sz w:val="24"/>
          <w:szCs w:val="24"/>
        </w:rPr>
      </w:pPr>
      <w:r w:rsidRPr="00EC77AB">
        <w:rPr>
          <w:rFonts w:ascii="Times New Roman" w:eastAsia="Times New Roman" w:hAnsi="Times New Roman"/>
          <w:noProof/>
          <w:sz w:val="24"/>
          <w:szCs w:val="24"/>
        </w:rPr>
        <w:t xml:space="preserve">Uz </w:t>
      </w:r>
      <w:r w:rsidRPr="00EC77AB">
        <w:rPr>
          <w:rFonts w:ascii="Times New Roman" w:hAnsi="Times New Roman"/>
          <w:noProof/>
          <w:sz w:val="24"/>
          <w:szCs w:val="24"/>
        </w:rPr>
        <w:t>11.11.2021</w:t>
      </w:r>
      <w:r w:rsidRPr="00EC77AB">
        <w:rPr>
          <w:rFonts w:ascii="Times New Roman" w:eastAsia="Times New Roman" w:hAnsi="Times New Roman"/>
          <w:noProof/>
          <w:sz w:val="24"/>
          <w:szCs w:val="24"/>
        </w:rPr>
        <w:t>. Nr.</w:t>
      </w:r>
      <w:r w:rsidR="002E1A6C">
        <w:rPr>
          <w:rFonts w:ascii="Times New Roman" w:eastAsia="Times New Roman" w:hAnsi="Times New Roman"/>
          <w:noProof/>
          <w:sz w:val="24"/>
          <w:szCs w:val="24"/>
        </w:rPr>
        <w:t xml:space="preserve">  </w:t>
      </w:r>
      <w:r w:rsidRPr="00EC77AB">
        <w:rPr>
          <w:rFonts w:ascii="Times New Roman" w:hAnsi="Times New Roman"/>
          <w:noProof/>
          <w:sz w:val="24"/>
          <w:szCs w:val="24"/>
        </w:rPr>
        <w:t>1-14/9908</w:t>
      </w:r>
    </w:p>
    <w:p w:rsidR="009A4B14" w:rsidRPr="00416868" w:rsidP="009A4B14" w14:paraId="3651B0CF" w14:textId="77777777">
      <w:pPr>
        <w:widowControl/>
        <w:spacing w:before="240" w:after="0" w:line="240" w:lineRule="auto"/>
        <w:ind w:left="5103"/>
        <w:rPr>
          <w:rFonts w:ascii="Times New Roman" w:eastAsia="Times New Roman" w:hAnsi="Times New Roman"/>
          <w:b/>
          <w:sz w:val="24"/>
          <w:szCs w:val="24"/>
        </w:rPr>
      </w:pPr>
      <w:r w:rsidRPr="00902865">
        <w:rPr>
          <w:rFonts w:ascii="Times New Roman" w:eastAsia="Times New Roman" w:hAnsi="Times New Roman"/>
          <w:b/>
          <w:sz w:val="24"/>
          <w:szCs w:val="24"/>
        </w:rPr>
        <w:t>Vides aizsardzības un reģionālās attīstības ministrijai</w:t>
      </w:r>
    </w:p>
    <w:p w:rsidR="009A4B14" w:rsidRPr="00416868" w:rsidP="009A4B14" w14:paraId="76F8D1E2" w14:textId="77777777">
      <w:pPr>
        <w:widowControl/>
        <w:spacing w:after="0" w:line="240" w:lineRule="auto"/>
        <w:ind w:left="5103"/>
        <w:rPr>
          <w:rFonts w:ascii="Times New Roman" w:eastAsia="Times New Roman" w:hAnsi="Times New Roman"/>
          <w:b/>
          <w:sz w:val="24"/>
          <w:szCs w:val="24"/>
        </w:rPr>
      </w:pPr>
      <w:r w:rsidRPr="00416868">
        <w:rPr>
          <w:rFonts w:ascii="Times New Roman" w:eastAsia="Times New Roman" w:hAnsi="Times New Roman"/>
          <w:b/>
          <w:sz w:val="24"/>
          <w:szCs w:val="24"/>
        </w:rPr>
        <w:t>Reģ</w:t>
      </w:r>
      <w:r w:rsidRPr="00416868">
        <w:rPr>
          <w:rFonts w:ascii="Times New Roman" w:eastAsia="Times New Roman" w:hAnsi="Times New Roman"/>
          <w:b/>
          <w:sz w:val="24"/>
          <w:szCs w:val="24"/>
        </w:rPr>
        <w:t xml:space="preserve">. Nr. </w:t>
      </w:r>
      <w:r w:rsidRPr="00902865">
        <w:rPr>
          <w:rFonts w:ascii="Times New Roman" w:eastAsia="Times New Roman" w:hAnsi="Times New Roman"/>
          <w:b/>
          <w:sz w:val="24"/>
          <w:szCs w:val="24"/>
        </w:rPr>
        <w:t>90000028508</w:t>
      </w:r>
    </w:p>
    <w:p w:rsidR="009A4B14" w:rsidP="009A4B14" w14:paraId="4298BF64" w14:textId="77777777">
      <w:pPr>
        <w:widowControl/>
        <w:spacing w:after="0" w:line="240" w:lineRule="auto"/>
        <w:ind w:left="5103"/>
        <w:rPr>
          <w:rFonts w:ascii="Times New Roman" w:eastAsia="Times New Roman" w:hAnsi="Times New Roman"/>
          <w:b/>
          <w:sz w:val="24"/>
          <w:szCs w:val="24"/>
        </w:rPr>
      </w:pPr>
      <w:r w:rsidRPr="00902865">
        <w:rPr>
          <w:rFonts w:ascii="Times New Roman" w:eastAsia="Times New Roman" w:hAnsi="Times New Roman"/>
          <w:b/>
          <w:sz w:val="24"/>
          <w:szCs w:val="24"/>
        </w:rPr>
        <w:t>Paziņošanai e-adresē</w:t>
      </w:r>
    </w:p>
    <w:p w:rsidR="009A4B14" w:rsidP="009A4B14" w14:paraId="78F33591" w14:textId="77777777">
      <w:pPr>
        <w:widowControl/>
        <w:spacing w:after="0" w:line="240" w:lineRule="auto"/>
        <w:ind w:left="5103"/>
        <w:rPr>
          <w:rFonts w:ascii="Times New Roman" w:eastAsia="Times New Roman" w:hAnsi="Times New Roman"/>
          <w:b/>
          <w:sz w:val="24"/>
          <w:szCs w:val="24"/>
        </w:rPr>
      </w:pPr>
    </w:p>
    <w:p w:rsidR="009A4B14" w:rsidP="009A4B14" w14:paraId="255AFE81" w14:textId="77777777">
      <w:pPr>
        <w:widowControl/>
        <w:spacing w:after="0" w:line="240" w:lineRule="auto"/>
        <w:ind w:firstLine="3544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144836">
        <w:rPr>
          <w:rFonts w:ascii="Times New Roman" w:eastAsia="Times New Roman" w:hAnsi="Times New Roman"/>
          <w:b/>
          <w:sz w:val="24"/>
          <w:szCs w:val="24"/>
        </w:rPr>
        <w:t xml:space="preserve">Informācijai: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4B7E1B">
        <w:rPr>
          <w:rFonts w:ascii="Times New Roman" w:eastAsia="Times New Roman" w:hAnsi="Times New Roman"/>
          <w:b/>
          <w:sz w:val="24"/>
          <w:szCs w:val="24"/>
        </w:rPr>
        <w:t>Ekonomikas ministrijai</w:t>
      </w:r>
    </w:p>
    <w:p w:rsidR="009A4B14" w:rsidP="009A4B14" w14:paraId="2EE25409" w14:textId="77777777">
      <w:pPr>
        <w:widowControl/>
        <w:spacing w:after="0" w:line="240" w:lineRule="auto"/>
        <w:ind w:firstLine="3544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                         </w:t>
      </w:r>
      <w:r w:rsidRPr="0001518F">
        <w:rPr>
          <w:rFonts w:ascii="Times New Roman" w:eastAsia="Times New Roman" w:hAnsi="Times New Roman"/>
          <w:b/>
          <w:sz w:val="24"/>
          <w:szCs w:val="24"/>
        </w:rPr>
        <w:t>Reģ</w:t>
      </w:r>
      <w:r w:rsidRPr="0001518F">
        <w:rPr>
          <w:rFonts w:ascii="Times New Roman" w:eastAsia="Times New Roman" w:hAnsi="Times New Roman"/>
          <w:b/>
          <w:sz w:val="24"/>
          <w:szCs w:val="24"/>
        </w:rPr>
        <w:t>. Nr. 90000086008</w:t>
      </w:r>
    </w:p>
    <w:p w:rsidR="009A4B14" w:rsidRPr="00416868" w:rsidP="009A4B14" w14:paraId="3BBEA773" w14:textId="77777777">
      <w:pPr>
        <w:widowControl/>
        <w:spacing w:after="0" w:line="240" w:lineRule="auto"/>
        <w:ind w:firstLine="3544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                         </w:t>
      </w:r>
      <w:r w:rsidRPr="004F6D15">
        <w:rPr>
          <w:rFonts w:ascii="Times New Roman" w:eastAsia="Times New Roman" w:hAnsi="Times New Roman"/>
          <w:b/>
          <w:sz w:val="24"/>
          <w:szCs w:val="24"/>
        </w:rPr>
        <w:t>Paziņošanai e-adresē</w:t>
      </w:r>
    </w:p>
    <w:p w:rsidR="002F53E0" w:rsidRPr="00416868" w:rsidP="002B1152" w14:paraId="79E94AE4" w14:textId="2FE5AF2C">
      <w:pPr>
        <w:widowControl/>
        <w:spacing w:before="240" w:after="240" w:line="240" w:lineRule="auto"/>
        <w:jc w:val="both"/>
        <w:rPr>
          <w:rFonts w:ascii="Times New Roman" w:eastAsia="Times New Roman" w:hAnsi="Times New Roman"/>
          <w:i/>
          <w:noProof/>
          <w:sz w:val="24"/>
          <w:szCs w:val="24"/>
        </w:rPr>
      </w:pPr>
      <w:r>
        <w:rPr>
          <w:rFonts w:ascii="Times New Roman" w:eastAsia="Times New Roman" w:hAnsi="Times New Roman"/>
          <w:i/>
          <w:noProof/>
          <w:sz w:val="24"/>
          <w:szCs w:val="24"/>
        </w:rPr>
        <w:t xml:space="preserve">Par </w:t>
      </w:r>
      <w:r w:rsidRPr="009A4B14">
        <w:rPr>
          <w:rFonts w:ascii="Times New Roman" w:eastAsia="Times New Roman" w:hAnsi="Times New Roman"/>
          <w:i/>
          <w:noProof/>
          <w:sz w:val="24"/>
          <w:szCs w:val="24"/>
        </w:rPr>
        <w:t>noteikumu projekt</w:t>
      </w:r>
      <w:r>
        <w:rPr>
          <w:rFonts w:ascii="Times New Roman" w:eastAsia="Times New Roman" w:hAnsi="Times New Roman"/>
          <w:i/>
          <w:noProof/>
          <w:sz w:val="24"/>
          <w:szCs w:val="24"/>
        </w:rPr>
        <w:t>a</w:t>
      </w:r>
      <w:r w:rsidRPr="009A4B14">
        <w:rPr>
          <w:rFonts w:ascii="Times New Roman" w:eastAsia="Times New Roman" w:hAnsi="Times New Roman"/>
          <w:i/>
          <w:noProof/>
          <w:sz w:val="24"/>
          <w:szCs w:val="24"/>
        </w:rPr>
        <w:t xml:space="preserve"> "Plastmasu saturošu izstrādājumu ziņojumu iesniegšanas kārtība un kritēriji šo izstrādājumu klasifikācijai"</w:t>
      </w:r>
      <w:r>
        <w:rPr>
          <w:rFonts w:ascii="Times New Roman" w:eastAsia="Times New Roman" w:hAnsi="Times New Roman"/>
          <w:i/>
          <w:noProof/>
          <w:sz w:val="24"/>
          <w:szCs w:val="24"/>
        </w:rPr>
        <w:t xml:space="preserve"> </w:t>
      </w:r>
      <w:r w:rsidRPr="009A4B14">
        <w:rPr>
          <w:rFonts w:ascii="Times New Roman" w:eastAsia="Times New Roman" w:hAnsi="Times New Roman"/>
          <w:i/>
          <w:noProof/>
          <w:sz w:val="24"/>
          <w:szCs w:val="24"/>
        </w:rPr>
        <w:t>saskaņošanu (21-TA-284)</w:t>
      </w:r>
    </w:p>
    <w:p w:rsidR="009A4B14" w:rsidP="009A4B14" w14:paraId="49B1A6EF" w14:textId="725DA56B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D35D50">
        <w:rPr>
          <w:rFonts w:ascii="Times New Roman" w:eastAsia="Times New Roman" w:hAnsi="Times New Roman"/>
          <w:sz w:val="24"/>
          <w:szCs w:val="24"/>
        </w:rPr>
        <w:t>Patērētāju tiesību aizsardzības centrs</w:t>
      </w:r>
      <w:r>
        <w:rPr>
          <w:rFonts w:ascii="Times New Roman" w:eastAsia="Times New Roman" w:hAnsi="Times New Roman"/>
          <w:sz w:val="24"/>
          <w:szCs w:val="24"/>
        </w:rPr>
        <w:t xml:space="preserve"> (turpmāk – </w:t>
      </w:r>
      <w:r w:rsidRPr="009A4B14">
        <w:rPr>
          <w:rFonts w:ascii="Times New Roman" w:eastAsia="Times New Roman" w:hAnsi="Times New Roman"/>
          <w:i/>
          <w:iCs/>
          <w:sz w:val="24"/>
          <w:szCs w:val="24"/>
        </w:rPr>
        <w:t>PTAC</w:t>
      </w:r>
      <w:r>
        <w:rPr>
          <w:rFonts w:ascii="Times New Roman" w:eastAsia="Times New Roman" w:hAnsi="Times New Roman"/>
          <w:sz w:val="24"/>
          <w:szCs w:val="24"/>
        </w:rPr>
        <w:t xml:space="preserve">) 2021.gada 11.novembrī saņēma </w:t>
      </w:r>
      <w:r w:rsidR="00D9492C">
        <w:rPr>
          <w:rFonts w:ascii="Times New Roman" w:eastAsia="Times New Roman" w:hAnsi="Times New Roman"/>
          <w:sz w:val="24"/>
          <w:szCs w:val="24"/>
        </w:rPr>
        <w:t>tiesību akta</w:t>
      </w:r>
      <w:r>
        <w:rPr>
          <w:rFonts w:ascii="Times New Roman" w:eastAsia="Times New Roman" w:hAnsi="Times New Roman"/>
          <w:sz w:val="24"/>
          <w:szCs w:val="24"/>
        </w:rPr>
        <w:t xml:space="preserve"> projektu </w:t>
      </w:r>
      <w:r w:rsidRPr="00D35D50">
        <w:rPr>
          <w:rFonts w:ascii="Times New Roman" w:eastAsia="Times New Roman" w:hAnsi="Times New Roman"/>
          <w:sz w:val="24"/>
          <w:szCs w:val="24"/>
        </w:rPr>
        <w:t>„</w:t>
      </w:r>
      <w:r w:rsidRPr="009A4B14">
        <w:rPr>
          <w:rFonts w:ascii="Times New Roman" w:eastAsia="Times New Roman" w:hAnsi="Times New Roman"/>
          <w:i/>
          <w:iCs/>
          <w:sz w:val="24"/>
          <w:szCs w:val="24"/>
        </w:rPr>
        <w:t>Plastmasu saturošu izstrādājumu ziņojumu iesniegšanas kārtība un kritēriji šo izstrādājumu klasifikācijai</w:t>
      </w:r>
      <w:r w:rsidRPr="00D35D50">
        <w:rPr>
          <w:rFonts w:ascii="Times New Roman" w:eastAsia="Times New Roman" w:hAnsi="Times New Roman"/>
          <w:sz w:val="24"/>
          <w:szCs w:val="24"/>
        </w:rPr>
        <w:t xml:space="preserve">” (turpmāk - </w:t>
      </w:r>
      <w:r w:rsidRPr="0075526F">
        <w:rPr>
          <w:rFonts w:ascii="Times New Roman" w:eastAsia="Times New Roman" w:hAnsi="Times New Roman"/>
          <w:i/>
          <w:iCs/>
          <w:sz w:val="24"/>
          <w:szCs w:val="24"/>
        </w:rPr>
        <w:t>Likumprojekts</w:t>
      </w:r>
      <w:r w:rsidRPr="00D35D50">
        <w:rPr>
          <w:rFonts w:ascii="Times New Roman" w:eastAsia="Times New Roman" w:hAnsi="Times New Roman"/>
          <w:sz w:val="24"/>
          <w:szCs w:val="24"/>
        </w:rPr>
        <w:t>)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Pr="00D35D5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ir</w:t>
      </w:r>
      <w:r w:rsidRPr="00D35D50">
        <w:rPr>
          <w:rFonts w:ascii="Times New Roman" w:eastAsia="Times New Roman" w:hAnsi="Times New Roman"/>
          <w:sz w:val="24"/>
          <w:szCs w:val="24"/>
        </w:rPr>
        <w:t xml:space="preserve"> izskatījis </w:t>
      </w:r>
      <w:r>
        <w:rPr>
          <w:rFonts w:ascii="Times New Roman" w:eastAsia="Times New Roman" w:hAnsi="Times New Roman"/>
          <w:sz w:val="24"/>
          <w:szCs w:val="24"/>
        </w:rPr>
        <w:t xml:space="preserve">to, </w:t>
      </w:r>
      <w:r w:rsidRPr="00D35D50">
        <w:rPr>
          <w:rFonts w:ascii="Times New Roman" w:eastAsia="Times New Roman" w:hAnsi="Times New Roman"/>
          <w:sz w:val="24"/>
          <w:szCs w:val="24"/>
        </w:rPr>
        <w:t xml:space="preserve">un </w:t>
      </w:r>
      <w:r w:rsidRPr="00496779">
        <w:rPr>
          <w:rFonts w:ascii="Times New Roman" w:eastAsia="Times New Roman" w:hAnsi="Times New Roman"/>
          <w:sz w:val="24"/>
          <w:szCs w:val="24"/>
        </w:rPr>
        <w:t xml:space="preserve">saskaņo </w:t>
      </w:r>
      <w:r w:rsidRPr="00496779">
        <w:rPr>
          <w:rFonts w:ascii="Times New Roman" w:eastAsia="Times New Roman" w:hAnsi="Times New Roman"/>
          <w:i/>
          <w:iCs/>
          <w:sz w:val="24"/>
          <w:szCs w:val="24"/>
        </w:rPr>
        <w:t>Likumprojektu</w:t>
      </w:r>
      <w:r>
        <w:rPr>
          <w:rFonts w:ascii="Times New Roman" w:eastAsia="Times New Roman" w:hAnsi="Times New Roman"/>
          <w:i/>
          <w:iCs/>
          <w:sz w:val="24"/>
          <w:szCs w:val="24"/>
        </w:rPr>
        <w:t>.</w:t>
      </w:r>
    </w:p>
    <w:p w:rsidR="00C241AA" w:rsidP="00C241AA" w14:paraId="39F44BE2" w14:textId="49602E77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Ņemot vērā </w:t>
      </w:r>
      <w:r w:rsidRPr="00C241AA">
        <w:rPr>
          <w:rFonts w:ascii="Times New Roman" w:eastAsia="Times New Roman" w:hAnsi="Times New Roman"/>
          <w:sz w:val="24"/>
          <w:szCs w:val="24"/>
        </w:rPr>
        <w:t xml:space="preserve">Vienotajā tiesību aktu projektu izstrādes un saskaņošanas </w:t>
      </w:r>
      <w:r>
        <w:rPr>
          <w:rFonts w:ascii="Times New Roman" w:eastAsia="Times New Roman" w:hAnsi="Times New Roman"/>
          <w:sz w:val="24"/>
          <w:szCs w:val="24"/>
        </w:rPr>
        <w:t>portāla</w:t>
      </w:r>
      <w:r w:rsidR="00D9492C">
        <w:rPr>
          <w:rFonts w:ascii="Times New Roman" w:eastAsia="Times New Roman" w:hAnsi="Times New Roman"/>
          <w:sz w:val="24"/>
          <w:szCs w:val="24"/>
        </w:rPr>
        <w:t xml:space="preserve"> (turpmāk – </w:t>
      </w:r>
      <w:r w:rsidRPr="00D9492C" w:rsidR="00D9492C">
        <w:rPr>
          <w:rFonts w:ascii="Times New Roman" w:eastAsia="Times New Roman" w:hAnsi="Times New Roman"/>
          <w:i/>
          <w:iCs/>
          <w:sz w:val="24"/>
          <w:szCs w:val="24"/>
        </w:rPr>
        <w:t>TAP portāls</w:t>
      </w:r>
      <w:r w:rsidR="00D9492C">
        <w:rPr>
          <w:rFonts w:ascii="Times New Roman" w:eastAsia="Times New Roman" w:hAnsi="Times New Roman"/>
          <w:sz w:val="24"/>
          <w:szCs w:val="24"/>
        </w:rPr>
        <w:t>)</w:t>
      </w:r>
      <w:r>
        <w:rPr>
          <w:rFonts w:ascii="Times New Roman" w:eastAsia="Times New Roman" w:hAnsi="Times New Roman"/>
          <w:sz w:val="24"/>
          <w:szCs w:val="24"/>
        </w:rPr>
        <w:t xml:space="preserve"> tehniskos ierobežojumus, PTAC nav iespējas saskaņot </w:t>
      </w:r>
      <w:r w:rsidRPr="0075526F">
        <w:rPr>
          <w:rFonts w:ascii="Times New Roman" w:eastAsia="Times New Roman" w:hAnsi="Times New Roman"/>
          <w:i/>
          <w:iCs/>
          <w:sz w:val="24"/>
          <w:szCs w:val="24"/>
        </w:rPr>
        <w:t>Likumprojekts</w:t>
      </w:r>
      <w:r w:rsidR="00D9492C">
        <w:rPr>
          <w:rFonts w:ascii="Times New Roman" w:eastAsia="Times New Roman" w:hAnsi="Times New Roman"/>
          <w:sz w:val="24"/>
          <w:szCs w:val="24"/>
        </w:rPr>
        <w:t xml:space="preserve"> </w:t>
      </w:r>
      <w:r w:rsidRPr="00C63A4D" w:rsidR="00D9492C">
        <w:rPr>
          <w:rFonts w:ascii="Times New Roman" w:eastAsia="Times New Roman" w:hAnsi="Times New Roman"/>
          <w:i/>
          <w:iCs/>
          <w:sz w:val="24"/>
          <w:szCs w:val="24"/>
        </w:rPr>
        <w:t>TAP portālā</w:t>
      </w:r>
      <w:r>
        <w:rPr>
          <w:rFonts w:ascii="Times New Roman" w:eastAsia="Times New Roman" w:hAnsi="Times New Roman"/>
          <w:sz w:val="24"/>
          <w:szCs w:val="24"/>
        </w:rPr>
        <w:t xml:space="preserve">, līdz ar to </w:t>
      </w:r>
      <w:r w:rsidR="00D9492C">
        <w:rPr>
          <w:rFonts w:ascii="Times New Roman" w:eastAsia="Times New Roman" w:hAnsi="Times New Roman"/>
          <w:sz w:val="24"/>
          <w:szCs w:val="24"/>
        </w:rPr>
        <w:t>sūtam saskaņojumu atbildes vēstulē.</w:t>
      </w:r>
    </w:p>
    <w:p w:rsidR="00C241AA" w:rsidP="00C241AA" w14:paraId="0B3AB24E" w14:textId="77777777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:rsidR="002F53E0" w:rsidP="002E1A6C" w14:paraId="79E94AE8" w14:textId="77777777">
      <w:pPr>
        <w:widowControl/>
        <w:spacing w:before="240" w:after="240" w:line="240" w:lineRule="auto"/>
        <w:jc w:val="both"/>
        <w:rPr>
          <w:rFonts w:ascii="Times New Roman" w:hAnsi="Times New Roman"/>
          <w:b/>
          <w:i/>
          <w:noProof/>
          <w:spacing w:val="-4"/>
          <w:sz w:val="24"/>
          <w:szCs w:val="24"/>
        </w:rPr>
      </w:pPr>
      <w:r>
        <w:rPr>
          <w:rFonts w:ascii="Times New Roman" w:hAnsi="Times New Roman"/>
          <w:b/>
          <w:i/>
          <w:noProof/>
          <w:spacing w:val="-4"/>
          <w:sz w:val="24"/>
          <w:szCs w:val="24"/>
        </w:rPr>
        <w:t>Šis dokuments ir parakstīts ar drošu elektronisko parakstu un satur laika zīmogu</w:t>
      </w:r>
      <w:r w:rsidR="004516D6">
        <w:rPr>
          <w:rFonts w:ascii="Times New Roman" w:hAnsi="Times New Roman"/>
          <w:b/>
          <w:i/>
          <w:noProof/>
          <w:spacing w:val="-4"/>
          <w:sz w:val="24"/>
          <w:szCs w:val="24"/>
        </w:rPr>
        <w:t>.</w:t>
      </w:r>
    </w:p>
    <w:p w:rsidR="002F53E0" w:rsidRPr="003142AE" w:rsidP="00C80C2D" w14:paraId="79E94AE9" w14:textId="77777777">
      <w:pPr>
        <w:widowControl/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4"/>
        </w:rPr>
      </w:pPr>
      <w:r w:rsidRPr="003142AE">
        <w:rPr>
          <w:rFonts w:ascii="Times New Roman" w:eastAsia="Times New Roman" w:hAnsi="Times New Roman"/>
          <w:noProof/>
          <w:sz w:val="24"/>
          <w:szCs w:val="24"/>
        </w:rPr>
        <w:t>Direktor</w:t>
      </w:r>
      <w:r w:rsidR="00A23DA9">
        <w:rPr>
          <w:rFonts w:ascii="Times New Roman" w:eastAsia="Times New Roman" w:hAnsi="Times New Roman"/>
          <w:noProof/>
          <w:sz w:val="24"/>
          <w:szCs w:val="24"/>
        </w:rPr>
        <w:t>e</w:t>
      </w:r>
      <w:r w:rsidR="003609F9">
        <w:rPr>
          <w:rFonts w:ascii="Times New Roman" w:eastAsia="Times New Roman" w:hAnsi="Times New Roman"/>
          <w:noProof/>
          <w:sz w:val="24"/>
          <w:szCs w:val="24"/>
        </w:rPr>
        <w:tab/>
      </w:r>
      <w:r>
        <w:rPr>
          <w:rFonts w:ascii="Times New Roman" w:eastAsia="Times New Roman" w:hAnsi="Times New Roman"/>
          <w:noProof/>
          <w:sz w:val="24"/>
          <w:szCs w:val="24"/>
        </w:rPr>
        <w:t>Baiba Vītoliņa</w:t>
      </w:r>
    </w:p>
    <w:p w:rsidR="002F53E0" w:rsidRPr="003142AE" w:rsidP="002B1152" w14:paraId="79E94AEA" w14:textId="77777777">
      <w:pPr>
        <w:widowControl/>
        <w:tabs>
          <w:tab w:val="left" w:pos="6840"/>
        </w:tabs>
        <w:spacing w:before="960" w:after="0" w:line="240" w:lineRule="auto"/>
        <w:jc w:val="both"/>
        <w:rPr>
          <w:rFonts w:ascii="Times New Roman" w:eastAsia="Times New Roman" w:hAnsi="Times New Roman"/>
          <w:sz w:val="17"/>
          <w:szCs w:val="17"/>
        </w:rPr>
      </w:pPr>
      <w:r>
        <w:rPr>
          <w:rFonts w:ascii="Times New Roman" w:eastAsia="Times New Roman" w:hAnsi="Times New Roman"/>
          <w:noProof/>
          <w:sz w:val="17"/>
          <w:szCs w:val="17"/>
        </w:rPr>
        <w:t>Ivars Jorniņš</w:t>
      </w:r>
      <w:r>
        <w:rPr>
          <w:rFonts w:ascii="Times New Roman" w:eastAsia="Times New Roman" w:hAnsi="Times New Roman"/>
          <w:sz w:val="17"/>
          <w:szCs w:val="17"/>
        </w:rPr>
        <w:t xml:space="preserve"> </w:t>
      </w:r>
      <w:r>
        <w:rPr>
          <w:rFonts w:ascii="Times New Roman" w:eastAsia="Times New Roman" w:hAnsi="Times New Roman"/>
          <w:noProof/>
          <w:sz w:val="17"/>
          <w:szCs w:val="17"/>
        </w:rPr>
        <w:t>67388639</w:t>
      </w:r>
    </w:p>
    <w:p w:rsidR="002F53E0" w:rsidRPr="003142AE" w:rsidP="002F53E0" w14:paraId="79E94AEB" w14:textId="77777777">
      <w:pPr>
        <w:widowControl/>
        <w:tabs>
          <w:tab w:val="left" w:pos="6840"/>
        </w:tabs>
        <w:spacing w:after="0" w:line="240" w:lineRule="auto"/>
        <w:jc w:val="both"/>
        <w:rPr>
          <w:rFonts w:ascii="Times New Roman" w:eastAsia="Times New Roman" w:hAnsi="Times New Roman"/>
          <w:sz w:val="17"/>
          <w:szCs w:val="17"/>
        </w:rPr>
      </w:pPr>
      <w:hyperlink r:id="rId5" w:history="1">
        <w:r w:rsidR="009A4B14">
          <w:rPr>
            <w:rFonts w:ascii="Times New Roman" w:eastAsia="Times New Roman" w:hAnsi="Times New Roman"/>
            <w:noProof/>
            <w:sz w:val="17"/>
            <w:szCs w:val="17"/>
          </w:rPr>
          <w:t>Ivars.Jornins@ptac.gov.lv</w:t>
        </w:r>
      </w:hyperlink>
    </w:p>
    <w:p w:rsidR="00AF6E6C" w:rsidRPr="003142AE" w:rsidP="002F53E0" w14:paraId="79E94AEC" w14:textId="77777777">
      <w:pPr>
        <w:widowControl/>
        <w:spacing w:after="0" w:line="240" w:lineRule="auto"/>
        <w:ind w:left="5579"/>
        <w:rPr>
          <w:rFonts w:ascii="Times New Roman" w:eastAsia="Times New Roman" w:hAnsi="Times New Roman"/>
          <w:sz w:val="17"/>
          <w:szCs w:val="17"/>
        </w:rPr>
      </w:pPr>
    </w:p>
    <w:sectPr w:rsidSect="00855B92">
      <w:headerReference w:type="default" r:id="rId6"/>
      <w:headerReference w:type="first" r:id="rId7"/>
      <w:type w:val="continuous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214022902"/>
      <w:docPartObj>
        <w:docPartGallery w:val="Page Numbers (Top of Page)"/>
        <w:docPartUnique/>
      </w:docPartObj>
    </w:sdtPr>
    <w:sdtEndPr>
      <w:rPr>
        <w:noProof/>
      </w:rPr>
    </w:sdtEndPr>
    <w:sdtContent>
      <w:p w:rsidR="00855B92" w14:paraId="79E94AED" w14:textId="77777777">
        <w:pPr>
          <w:pStyle w:val="Header"/>
          <w:jc w:val="center"/>
        </w:pPr>
        <w:r w:rsidRPr="00B454A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454A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454A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6189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454AF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AF6E6C" w:rsidRPr="00AF6E6C" w:rsidP="00AF6E6C" w14:paraId="79E94AE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B92" w:rsidP="00855B92" w14:paraId="79E94AEF" w14:textId="77777777">
    <w:pPr>
      <w:pStyle w:val="Header"/>
      <w:rPr>
        <w:rFonts w:ascii="Times New Roman" w:hAnsi="Times New Roman"/>
      </w:rPr>
    </w:pPr>
  </w:p>
  <w:p w:rsidR="00855B92" w:rsidP="00855B92" w14:paraId="79E94AF0" w14:textId="77777777">
    <w:pPr>
      <w:pStyle w:val="Header"/>
      <w:rPr>
        <w:rFonts w:ascii="Times New Roman" w:hAnsi="Times New Roman"/>
      </w:rPr>
    </w:pPr>
  </w:p>
  <w:p w:rsidR="00855B92" w:rsidP="00855B92" w14:paraId="79E94AF1" w14:textId="77777777">
    <w:pPr>
      <w:pStyle w:val="Header"/>
      <w:rPr>
        <w:rFonts w:ascii="Times New Roman" w:hAnsi="Times New Roman"/>
      </w:rPr>
    </w:pPr>
  </w:p>
  <w:p w:rsidR="00855B92" w:rsidP="00855B92" w14:paraId="79E94AF2" w14:textId="77777777">
    <w:pPr>
      <w:pStyle w:val="Header"/>
      <w:rPr>
        <w:rFonts w:ascii="Times New Roman" w:hAnsi="Times New Roman"/>
      </w:rPr>
    </w:pPr>
  </w:p>
  <w:p w:rsidR="00855B92" w:rsidP="00855B92" w14:paraId="79E94AF3" w14:textId="77777777">
    <w:pPr>
      <w:pStyle w:val="Header"/>
      <w:rPr>
        <w:rFonts w:ascii="Times New Roman" w:hAnsi="Times New Roman"/>
      </w:rPr>
    </w:pPr>
  </w:p>
  <w:p w:rsidR="00855B92" w:rsidP="00855B92" w14:paraId="79E94AF4" w14:textId="77777777">
    <w:pPr>
      <w:pStyle w:val="Header"/>
      <w:rPr>
        <w:rFonts w:ascii="Times New Roman" w:hAnsi="Times New Roman"/>
      </w:rPr>
    </w:pPr>
  </w:p>
  <w:p w:rsidR="00855B92" w:rsidP="00855B92" w14:paraId="79E94AF5" w14:textId="77777777">
    <w:pPr>
      <w:pStyle w:val="Header"/>
      <w:rPr>
        <w:rFonts w:ascii="Times New Roman" w:hAnsi="Times New Roman"/>
      </w:rPr>
    </w:pPr>
  </w:p>
  <w:p w:rsidR="00855B92" w:rsidP="00855B92" w14:paraId="79E94AF6" w14:textId="77777777">
    <w:pPr>
      <w:pStyle w:val="Header"/>
      <w:rPr>
        <w:rFonts w:ascii="Times New Roman" w:hAnsi="Times New Roman"/>
      </w:rPr>
    </w:pPr>
  </w:p>
  <w:p w:rsidR="00855B92" w:rsidP="00855B92" w14:paraId="79E94AF7" w14:textId="77777777">
    <w:pPr>
      <w:pStyle w:val="Header"/>
      <w:rPr>
        <w:rFonts w:ascii="Times New Roman" w:hAnsi="Times New Roman"/>
      </w:rPr>
    </w:pPr>
  </w:p>
  <w:p w:rsidR="00855B92" w:rsidP="00855B92" w14:paraId="79E94AF8" w14:textId="77777777">
    <w:pPr>
      <w:pStyle w:val="Header"/>
      <w:rPr>
        <w:rFonts w:ascii="Times New Roman" w:hAnsi="Times New Roman"/>
      </w:rPr>
    </w:pPr>
  </w:p>
  <w:p w:rsidR="00855B92" w:rsidRPr="00815277" w:rsidP="00855B92" w14:paraId="79E94AF9" w14:textId="77777777">
    <w:pPr>
      <w:pStyle w:val="Header"/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1219200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8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4304364" name="Picture 40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4" name="Text Box 4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5B92" w:rsidP="00855B92" w14:textId="77777777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5E3C4E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Brīvības iela 55, </w:t>
                          </w:r>
                          <w:smartTag w:uri="urn:schemas-microsoft-com:office:smarttags" w:element="place">
                            <w:smartTag w:uri="urn:schemas-microsoft-com:office:smarttags" w:element="City">
                              <w:r w:rsidRPr="005E3C4E">
                                <w:rPr>
                                  <w:rFonts w:ascii="Times New Roman" w:eastAsia="Times New Roman" w:hAnsi="Times New Roman"/>
                                  <w:color w:val="231F20"/>
                                  <w:sz w:val="17"/>
                                  <w:szCs w:val="17"/>
                                </w:rPr>
                                <w:t>Rīga</w:t>
                              </w:r>
                            </w:smartTag>
                          </w:smartTag>
                          <w:r w:rsidRPr="005E3C4E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, LV-1010, tālr. 6</w:t>
                          </w:r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7388624</w:t>
                          </w:r>
                          <w:r w:rsidRPr="005E3C4E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, fakss 67388634, e-pasts p</w:t>
                          </w:r>
                          <w:r w:rsidR="00716AC9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asts</w:t>
                          </w:r>
                          <w:r w:rsidRPr="005E3C4E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@ptac.gov.lv, www.ptac.gov.lv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2049" type="#_x0000_t202" style="width:459.75pt;height:24.75pt;margin-top:159.9pt;margin-left:92.2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4144" filled="f" stroked="f">
              <v:textbox inset="0,0,0,0">
                <w:txbxContent>
                  <w:p w:rsidR="00855B92" w:rsidP="00855B92" w14:paraId="79E94B01" w14:textId="77777777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5E3C4E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Brīvības iela 55, </w:t>
                    </w:r>
                    <w:smartTag w:uri="urn:schemas-microsoft-com:office:smarttags" w:element="place">
                      <w:smartTag w:uri="urn:schemas-microsoft-com:office:smarttags" w:element="City">
                        <w:r w:rsidRPr="005E3C4E">
                          <w:rPr>
                            <w:rFonts w:ascii="Times New Roman" w:eastAsia="Times New Roman" w:hAnsi="Times New Roman"/>
                            <w:color w:val="231F20"/>
                            <w:sz w:val="17"/>
                            <w:szCs w:val="17"/>
                          </w:rPr>
                          <w:t>Rīga</w:t>
                        </w:r>
                      </w:smartTag>
                    </w:smartTag>
                    <w:r w:rsidRPr="005E3C4E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, LV-1010, tālr. 6</w:t>
                    </w:r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7388624</w:t>
                    </w:r>
                    <w:r w:rsidRPr="005E3C4E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, fakss 67388634, e-pasts p</w:t>
                    </w:r>
                    <w:r w:rsidR="00716AC9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asts</w:t>
                    </w:r>
                    <w:r w:rsidRPr="005E3C4E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@ptac.gov.lv, www.ptac.gov.lv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6" name="Group 41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 xmlns:wps="http://schemas.microsoft.com/office/word/2010/wordprocessingShape">
                      <wps:cNvPr id="7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fill="norm" w="6926" stroke="1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o:spid="_x0000_s2050" style="width:346.25pt;height:0.1pt;margin-top:149.85pt;margin-left:145.7pt;mso-position-horizontal-relative:page;mso-position-vertical-relative:page;position:absolute;z-index:-251656192" coordorigin="2915,2998" coordsize="6926,2">
              <v:shape id="Freeform 42" o:spid="_x0000_s2051" style="width:6926;height:2;left:2915;mso-wrap-style:square;position:absolute;top:2998;visibility:visible;v-text-anchor:top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</w:p>
  <w:p w:rsidR="00855B92" w14:paraId="79E94AF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E6C"/>
    <w:rsid w:val="0001518F"/>
    <w:rsid w:val="00073E25"/>
    <w:rsid w:val="001038D0"/>
    <w:rsid w:val="00144836"/>
    <w:rsid w:val="001E077B"/>
    <w:rsid w:val="00212A86"/>
    <w:rsid w:val="00264574"/>
    <w:rsid w:val="002660AB"/>
    <w:rsid w:val="002709B0"/>
    <w:rsid w:val="00274D0E"/>
    <w:rsid w:val="002A1524"/>
    <w:rsid w:val="002B1152"/>
    <w:rsid w:val="002E1A6C"/>
    <w:rsid w:val="002F53E0"/>
    <w:rsid w:val="003142AE"/>
    <w:rsid w:val="003609F9"/>
    <w:rsid w:val="003B5C79"/>
    <w:rsid w:val="00416868"/>
    <w:rsid w:val="004516D6"/>
    <w:rsid w:val="00496779"/>
    <w:rsid w:val="004B7E1B"/>
    <w:rsid w:val="004F6D15"/>
    <w:rsid w:val="005134DE"/>
    <w:rsid w:val="00523285"/>
    <w:rsid w:val="00557ADA"/>
    <w:rsid w:val="005804E6"/>
    <w:rsid w:val="005E3C4E"/>
    <w:rsid w:val="00661899"/>
    <w:rsid w:val="00703579"/>
    <w:rsid w:val="00716AC9"/>
    <w:rsid w:val="007172E7"/>
    <w:rsid w:val="0075526F"/>
    <w:rsid w:val="00794877"/>
    <w:rsid w:val="00815277"/>
    <w:rsid w:val="0081557E"/>
    <w:rsid w:val="008270E1"/>
    <w:rsid w:val="00855B92"/>
    <w:rsid w:val="00862AD4"/>
    <w:rsid w:val="008D13E7"/>
    <w:rsid w:val="008F2C67"/>
    <w:rsid w:val="00902865"/>
    <w:rsid w:val="00931AF2"/>
    <w:rsid w:val="00942BB5"/>
    <w:rsid w:val="00981F68"/>
    <w:rsid w:val="009A4B14"/>
    <w:rsid w:val="00A23DA9"/>
    <w:rsid w:val="00A30728"/>
    <w:rsid w:val="00AF6E6C"/>
    <w:rsid w:val="00B454AF"/>
    <w:rsid w:val="00B60AF2"/>
    <w:rsid w:val="00BD0B32"/>
    <w:rsid w:val="00BF5CA3"/>
    <w:rsid w:val="00C241AA"/>
    <w:rsid w:val="00C63A4D"/>
    <w:rsid w:val="00C80C2D"/>
    <w:rsid w:val="00C92605"/>
    <w:rsid w:val="00CB2D18"/>
    <w:rsid w:val="00D12523"/>
    <w:rsid w:val="00D132AB"/>
    <w:rsid w:val="00D35D50"/>
    <w:rsid w:val="00D917AB"/>
    <w:rsid w:val="00D9492C"/>
    <w:rsid w:val="00E034DE"/>
    <w:rsid w:val="00E40B07"/>
    <w:rsid w:val="00E95B3B"/>
    <w:rsid w:val="00EC77AB"/>
    <w:rsid w:val="00F90193"/>
    <w:rsid w:val="00F9314E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CB176D2D-581E-41D4-83FC-2A4825403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6E6C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6E6C"/>
    <w:pPr>
      <w:widowControl/>
      <w:tabs>
        <w:tab w:val="center" w:pos="4153"/>
        <w:tab w:val="right" w:pos="830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F6E6C"/>
  </w:style>
  <w:style w:type="paragraph" w:styleId="Footer">
    <w:name w:val="footer"/>
    <w:basedOn w:val="Normal"/>
    <w:link w:val="FooterChar"/>
    <w:uiPriority w:val="99"/>
    <w:unhideWhenUsed/>
    <w:rsid w:val="00AF6E6C"/>
    <w:pPr>
      <w:widowControl/>
      <w:tabs>
        <w:tab w:val="center" w:pos="4153"/>
        <w:tab w:val="right" w:pos="830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F6E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mailto:Vards.Uzvards@ptac.gov.lv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2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3BA48-0C9C-403E-99FD-54A447560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Aija Parhimuka</dc:creator>
  <cp:lastModifiedBy>Rita Ķepure</cp:lastModifiedBy>
  <cp:revision>51</cp:revision>
  <cp:lastPrinted>2019-09-11T09:06:00Z</cp:lastPrinted>
  <dcterms:created xsi:type="dcterms:W3CDTF">2018-08-03T12:58:00Z</dcterms:created>
  <dcterms:modified xsi:type="dcterms:W3CDTF">2021-11-17T06:57:00Z</dcterms:modified>
</cp:coreProperties>
</file>