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ārpus portāla saņemto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24.10.2025. 16.47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24.10.2025. 16.47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