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0C9" w:rsidRDefault="005900C9" w:rsidP="005900C9">
      <w:pPr>
        <w:rPr>
          <w:rFonts w:asciiTheme="minorHAnsi" w:hAnsiTheme="minorHAnsi" w:cstheme="minorBidi"/>
          <w:color w:val="1F497D"/>
          <w:sz w:val="22"/>
          <w:szCs w:val="22"/>
          <w:lang w:val="lv-LV" w:eastAsia="en-US" w:bidi="ar-SA"/>
        </w:rPr>
      </w:pPr>
    </w:p>
    <w:p w:rsidR="005900C9" w:rsidRDefault="005900C9" w:rsidP="005900C9">
      <w:pPr>
        <w:rPr>
          <w:rFonts w:ascii="Calibri" w:eastAsia="Times New Roman" w:hAnsi="Calibri" w:cs="Calibri"/>
          <w:sz w:val="22"/>
          <w:szCs w:val="22"/>
          <w:lang w:val="en-US"/>
        </w:rPr>
      </w:pPr>
      <w:bookmarkStart w:id="0" w:name="_MailOriginal"/>
      <w:r>
        <w:rPr>
          <w:rFonts w:ascii="Calibri" w:eastAsia="Times New Roman" w:hAnsi="Calibri" w:cs="Calibri"/>
          <w:b/>
          <w:bCs/>
          <w:sz w:val="22"/>
          <w:szCs w:val="22"/>
          <w:lang w:val="en-US"/>
        </w:rPr>
        <w:t>From:</w:t>
      </w:r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Tonija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&lt;tonija@lbas.lv&gt; </w:t>
      </w:r>
      <w:r>
        <w:rPr>
          <w:rFonts w:ascii="Calibri" w:eastAsia="Times New Roman" w:hAnsi="Calibri" w:cs="Calibri"/>
          <w:sz w:val="22"/>
          <w:szCs w:val="22"/>
          <w:lang w:val="en-US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  <w:lang w:val="en-US"/>
        </w:rPr>
        <w:t>Sent:</w:t>
      </w:r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ceturtdiena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, 2021.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gada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27.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maijs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15:29</w:t>
      </w:r>
      <w:r>
        <w:rPr>
          <w:rFonts w:ascii="Calibri" w:eastAsia="Times New Roman" w:hAnsi="Calibri" w:cs="Calibri"/>
          <w:sz w:val="22"/>
          <w:szCs w:val="22"/>
          <w:lang w:val="en-US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  <w:lang w:val="en-US"/>
        </w:rPr>
        <w:t>To:</w:t>
      </w:r>
      <w:r>
        <w:rPr>
          <w:rFonts w:ascii="Calibri" w:eastAsia="Times New Roman" w:hAnsi="Calibri" w:cs="Calibri"/>
          <w:sz w:val="22"/>
          <w:szCs w:val="22"/>
          <w:lang w:val="en-US"/>
        </w:rPr>
        <w:t xml:space="preserve"> Pasts &lt;Pasts@fm.gov.lv&gt;</w:t>
      </w:r>
      <w:r>
        <w:rPr>
          <w:rFonts w:ascii="Calibri" w:eastAsia="Times New Roman" w:hAnsi="Calibri" w:cs="Calibri"/>
          <w:sz w:val="22"/>
          <w:szCs w:val="22"/>
          <w:lang w:val="en-US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  <w:lang w:val="en-US"/>
        </w:rPr>
        <w:t>Subject:</w:t>
      </w:r>
      <w:r>
        <w:rPr>
          <w:rFonts w:ascii="Calibri" w:eastAsia="Times New Roman" w:hAnsi="Calibri" w:cs="Calibri"/>
          <w:sz w:val="22"/>
          <w:szCs w:val="22"/>
          <w:lang w:val="en-US"/>
        </w:rPr>
        <w:t xml:space="preserve"> VSS - 406</w:t>
      </w:r>
    </w:p>
    <w:p w:rsidR="005900C9" w:rsidRDefault="005900C9" w:rsidP="005900C9"/>
    <w:p w:rsidR="005900C9" w:rsidRDefault="005900C9" w:rsidP="005900C9">
      <w:pPr>
        <w:pStyle w:val="NormalWeb"/>
      </w:pPr>
      <w:proofErr w:type="spellStart"/>
      <w:r>
        <w:t>Labdien</w:t>
      </w:r>
      <w:proofErr w:type="spellEnd"/>
      <w:r>
        <w:t>!</w:t>
      </w:r>
    </w:p>
    <w:p w:rsidR="005900C9" w:rsidRDefault="005900C9" w:rsidP="005900C9">
      <w:pPr>
        <w:pStyle w:val="NormalWeb"/>
      </w:pPr>
      <w:proofErr w:type="spellStart"/>
      <w:r>
        <w:t>Latvijas</w:t>
      </w:r>
      <w:proofErr w:type="spellEnd"/>
      <w:r>
        <w:t xml:space="preserve"> </w:t>
      </w:r>
      <w:proofErr w:type="spellStart"/>
      <w:r>
        <w:t>Brīvo</w:t>
      </w:r>
      <w:proofErr w:type="spellEnd"/>
      <w:r>
        <w:t xml:space="preserve"> </w:t>
      </w:r>
      <w:proofErr w:type="spellStart"/>
      <w:r>
        <w:t>arodbiedrību</w:t>
      </w:r>
      <w:proofErr w:type="spellEnd"/>
      <w:r>
        <w:t xml:space="preserve"> </w:t>
      </w:r>
      <w:proofErr w:type="spellStart"/>
      <w:r>
        <w:t>savienība</w:t>
      </w:r>
      <w:proofErr w:type="spellEnd"/>
      <w:r>
        <w:t xml:space="preserve"> (LBAS) </w:t>
      </w:r>
      <w:proofErr w:type="spellStart"/>
      <w:r>
        <w:t>izskatīja</w:t>
      </w:r>
      <w:proofErr w:type="spellEnd"/>
      <w:r>
        <w:t xml:space="preserve"> </w:t>
      </w:r>
      <w:proofErr w:type="spellStart"/>
      <w:r>
        <w:t>programmas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"</w:t>
      </w:r>
      <w:proofErr w:type="spellStart"/>
      <w:r>
        <w:t>Eiropas</w:t>
      </w:r>
      <w:proofErr w:type="spellEnd"/>
      <w:r>
        <w:t xml:space="preserve"> </w:t>
      </w:r>
      <w:proofErr w:type="spellStart"/>
      <w:r>
        <w:t>Savienības</w:t>
      </w:r>
      <w:proofErr w:type="spellEnd"/>
      <w:r>
        <w:t xml:space="preserve"> </w:t>
      </w:r>
      <w:proofErr w:type="spellStart"/>
      <w:r>
        <w:t>struktūrfondu</w:t>
      </w:r>
      <w:proofErr w:type="spellEnd"/>
      <w:r>
        <w:t xml:space="preserve"> un </w:t>
      </w:r>
      <w:proofErr w:type="spellStart"/>
      <w:r>
        <w:t>Kohēzijas</w:t>
      </w:r>
      <w:proofErr w:type="spellEnd"/>
      <w:r>
        <w:t xml:space="preserve"> </w:t>
      </w:r>
      <w:proofErr w:type="spellStart"/>
      <w:r>
        <w:t>fonda</w:t>
      </w:r>
      <w:proofErr w:type="spellEnd"/>
      <w:r>
        <w:t xml:space="preserve"> 2021. - 2027.gada </w:t>
      </w:r>
      <w:proofErr w:type="spellStart"/>
      <w:r>
        <w:t>plānošanas</w:t>
      </w:r>
      <w:proofErr w:type="spellEnd"/>
      <w:r>
        <w:t xml:space="preserve"> </w:t>
      </w:r>
      <w:proofErr w:type="spellStart"/>
      <w:r>
        <w:t>perioda</w:t>
      </w:r>
      <w:proofErr w:type="spellEnd"/>
      <w:r>
        <w:t xml:space="preserve"> </w:t>
      </w:r>
      <w:proofErr w:type="spellStart"/>
      <w:r>
        <w:t>darbības</w:t>
      </w:r>
      <w:proofErr w:type="spellEnd"/>
      <w:r>
        <w:t xml:space="preserve"> </w:t>
      </w:r>
      <w:proofErr w:type="spellStart"/>
      <w:r>
        <w:t>programma</w:t>
      </w:r>
      <w:proofErr w:type="spellEnd"/>
      <w:r>
        <w:t xml:space="preserve">" (VSS - 406) un to </w:t>
      </w:r>
      <w:proofErr w:type="spellStart"/>
      <w:r>
        <w:t>saskaņo</w:t>
      </w:r>
      <w:proofErr w:type="spellEnd"/>
      <w:r>
        <w:t>.</w:t>
      </w:r>
    </w:p>
    <w:p w:rsidR="005900C9" w:rsidRDefault="005900C9" w:rsidP="005900C9">
      <w:pPr>
        <w:rPr>
          <w:rFonts w:eastAsia="Times New Roman"/>
        </w:rPr>
      </w:pPr>
      <w:r>
        <w:rPr>
          <w:rFonts w:eastAsia="Times New Roman"/>
        </w:rPr>
        <w:t xml:space="preserve">-- </w:t>
      </w:r>
      <w:r>
        <w:rPr>
          <w:rFonts w:eastAsia="Times New Roman"/>
        </w:rPr>
        <w:br/>
      </w:r>
      <w:r>
        <w:rPr>
          <w:rFonts w:ascii="Tahoma" w:eastAsia="Times New Roman" w:hAnsi="Tahoma" w:cs="Tahoma"/>
        </w:rPr>
        <w:t>﻿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cieņu</w:t>
      </w:r>
      <w:proofErr w:type="spellEnd"/>
      <w:r>
        <w:rPr>
          <w:rFonts w:eastAsia="Times New Roman"/>
        </w:rPr>
        <w:t>,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  <w:color w:val="046710"/>
        </w:rPr>
        <w:t>Antoņina</w:t>
      </w:r>
      <w:proofErr w:type="spellEnd"/>
      <w:r>
        <w:rPr>
          <w:rFonts w:eastAsia="Times New Roman"/>
          <w:b/>
          <w:bCs/>
          <w:color w:val="046710"/>
        </w:rPr>
        <w:t xml:space="preserve"> </w:t>
      </w:r>
      <w:proofErr w:type="spellStart"/>
      <w:r>
        <w:rPr>
          <w:rFonts w:eastAsia="Times New Roman"/>
          <w:b/>
          <w:bCs/>
          <w:color w:val="046710"/>
        </w:rPr>
        <w:t>Zeļenovska</w:t>
      </w:r>
      <w:proofErr w:type="spellEnd"/>
      <w:r>
        <w:rPr>
          <w:rFonts w:eastAsia="Times New Roman"/>
        </w:rPr>
        <w:br/>
        <w:t xml:space="preserve">LBAS </w:t>
      </w:r>
      <w:proofErr w:type="spellStart"/>
      <w:r>
        <w:rPr>
          <w:rFonts w:eastAsia="Times New Roman"/>
        </w:rPr>
        <w:t>Biroja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administratore</w:t>
      </w:r>
      <w:proofErr w:type="spellEnd"/>
      <w:r>
        <w:rPr>
          <w:rFonts w:eastAsia="Times New Roman"/>
        </w:rPr>
        <w:br/>
      </w:r>
      <w:proofErr w:type="spellStart"/>
      <w:r>
        <w:rPr>
          <w:rFonts w:eastAsia="Times New Roman"/>
        </w:rPr>
        <w:t>Bruņinieku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ielā</w:t>
      </w:r>
      <w:proofErr w:type="spellEnd"/>
      <w:r>
        <w:rPr>
          <w:rFonts w:eastAsia="Times New Roman"/>
        </w:rPr>
        <w:t xml:space="preserve"> 29/31, </w:t>
      </w:r>
      <w:proofErr w:type="spellStart"/>
      <w:r>
        <w:rPr>
          <w:rFonts w:eastAsia="Times New Roman"/>
        </w:rPr>
        <w:t>Rīga</w:t>
      </w:r>
      <w:proofErr w:type="spellEnd"/>
      <w:r>
        <w:rPr>
          <w:rFonts w:eastAsia="Times New Roman"/>
        </w:rPr>
        <w:t>, LV-1001</w:t>
      </w:r>
    </w:p>
    <w:p w:rsidR="005900C9" w:rsidRDefault="005900C9" w:rsidP="005900C9">
      <w:pPr>
        <w:pStyle w:val="NormalWeb"/>
      </w:pPr>
      <w:proofErr w:type="spellStart"/>
      <w:r>
        <w:t>Tālr</w:t>
      </w:r>
      <w:proofErr w:type="spellEnd"/>
      <w:r>
        <w:t>. 67035960, 67270351</w:t>
      </w:r>
      <w:r>
        <w:br/>
        <w:t xml:space="preserve">E-pasts: </w:t>
      </w:r>
      <w:hyperlink r:id="rId4" w:history="1">
        <w:r>
          <w:rPr>
            <w:rStyle w:val="Hyperlink"/>
            <w:b/>
            <w:bCs/>
            <w:color w:val="046710"/>
          </w:rPr>
          <w:t>lbas@lbas.lv</w:t>
        </w:r>
      </w:hyperlink>
      <w:r>
        <w:br/>
        <w:t xml:space="preserve">E-pasts: </w:t>
      </w:r>
      <w:hyperlink r:id="rId5" w:history="1">
        <w:r>
          <w:rPr>
            <w:rStyle w:val="Hyperlink"/>
            <w:b/>
            <w:bCs/>
            <w:color w:val="046710"/>
          </w:rPr>
          <w:t>tonija@lbas.lv</w:t>
        </w:r>
      </w:hyperlink>
    </w:p>
    <w:p w:rsidR="005900C9" w:rsidRDefault="005900C9" w:rsidP="005900C9">
      <w:pPr>
        <w:spacing w:after="240"/>
        <w:rPr>
          <w:rFonts w:eastAsia="Times New Roman"/>
        </w:rPr>
      </w:pPr>
    </w:p>
    <w:p w:rsidR="005900C9" w:rsidRDefault="005900C9" w:rsidP="005900C9">
      <w:pPr>
        <w:rPr>
          <w:rFonts w:eastAsia="Times New Roman"/>
        </w:rPr>
      </w:pPr>
      <w:hyperlink r:id="rId6" w:history="1">
        <w:r>
          <w:rPr>
            <w:rStyle w:val="Hyperlink"/>
            <w:rFonts w:eastAsia="Times New Roman"/>
            <w:b/>
            <w:bCs/>
            <w:color w:val="046710"/>
          </w:rPr>
          <w:t>www.arodbiedribas.lv</w:t>
        </w:r>
      </w:hyperlink>
      <w:r>
        <w:rPr>
          <w:rFonts w:eastAsia="Times New Roman"/>
        </w:rPr>
        <w:br/>
      </w:r>
      <w:hyperlink r:id="rId7" w:history="1">
        <w:r>
          <w:rPr>
            <w:rStyle w:val="Hyperlink"/>
            <w:rFonts w:eastAsia="Times New Roman"/>
            <w:b/>
            <w:bCs/>
            <w:color w:val="046710"/>
          </w:rPr>
          <w:t>twitter.com/@arodbiedribas</w:t>
        </w:r>
        <w:bookmarkStart w:id="1" w:name="_GoBack"/>
        <w:bookmarkEnd w:id="1"/>
        <w:r>
          <w:rPr>
            <w:rFonts w:eastAsia="Times New Roman"/>
            <w:b/>
            <w:bCs/>
            <w:color w:val="046710"/>
            <w:u w:val="single"/>
          </w:rPr>
          <w:br/>
        </w:r>
        <w:r>
          <w:rPr>
            <w:rFonts w:eastAsia="Times New Roman"/>
            <w:b/>
            <w:bCs/>
            <w:color w:val="046710"/>
            <w:u w:val="single"/>
          </w:rPr>
          <w:br/>
        </w:r>
      </w:hyperlink>
    </w:p>
    <w:p w:rsidR="005900C9" w:rsidRDefault="005900C9" w:rsidP="005900C9">
      <w:pPr>
        <w:spacing w:after="240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949960" cy="807720"/>
            <wp:effectExtent l="0" t="0" r="2540" b="0"/>
            <wp:docPr id="1" name="Picture 1" descr="cid:a33a5757.f042c550.jpg.54047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a33a5757.f042c550.jpg.54047865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17046" w:rsidRDefault="00F17046"/>
    <w:sectPr w:rsidR="00F170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8F"/>
    <w:rsid w:val="005900C9"/>
    <w:rsid w:val="0086228F"/>
    <w:rsid w:val="00F1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C2430-2BB1-454A-B433-2CB668BF6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0C9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00C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900C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1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twitter.com/@arodbiedriba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odbiedribas.lv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onija@lbas.lv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lbas@lbas.lv" TargetMode="External"/><Relationship Id="rId9" Type="http://schemas.openxmlformats.org/officeDocument/2006/relationships/image" Target="cid:a33a5757.f042c550.jpg.540478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Pukse </dc:creator>
  <cp:keywords/>
  <dc:description/>
  <cp:lastModifiedBy>Anna Pukse </cp:lastModifiedBy>
  <cp:revision>2</cp:revision>
  <dcterms:created xsi:type="dcterms:W3CDTF">2021-11-04T08:30:00Z</dcterms:created>
  <dcterms:modified xsi:type="dcterms:W3CDTF">2021-11-04T08:30:00Z</dcterms:modified>
</cp:coreProperties>
</file>