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8.1.12. uz cilvēktiesībām, demokrātiskām vērtībām un pilsoniskās sabiedrības attīstību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projekta 8.1.12. sadaļu, norādot atbilstošu informāciju.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17.02.2025.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17.02.2025.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