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F95044" w14:textId="77777777" w:rsidR="008C1BE9" w:rsidRDefault="008C1BE9" w:rsidP="008C1BE9">
      <w:proofErr w:type="spellStart"/>
      <w:r>
        <w:t>From</w:t>
      </w:r>
      <w:proofErr w:type="spellEnd"/>
      <w:r>
        <w:t xml:space="preserve">: Inguna Dancīte &lt;inguna.dancite@fm.gov.lv&gt; </w:t>
      </w:r>
      <w:proofErr w:type="spellStart"/>
      <w:r>
        <w:t>On</w:t>
      </w:r>
      <w:proofErr w:type="spellEnd"/>
      <w:r>
        <w:t xml:space="preserve"> </w:t>
      </w:r>
      <w:proofErr w:type="spellStart"/>
      <w:r>
        <w:t>Behalf</w:t>
      </w:r>
      <w:proofErr w:type="spellEnd"/>
      <w:r>
        <w:t xml:space="preserve"> </w:t>
      </w:r>
      <w:proofErr w:type="spellStart"/>
      <w:r>
        <w:t>Of</w:t>
      </w:r>
      <w:proofErr w:type="spellEnd"/>
      <w:r>
        <w:t xml:space="preserve"> Pasts</w:t>
      </w:r>
    </w:p>
    <w:p w14:paraId="05892F9A" w14:textId="77777777" w:rsidR="008C1BE9" w:rsidRDefault="008C1BE9" w:rsidP="008C1BE9">
      <w:proofErr w:type="spellStart"/>
      <w:r>
        <w:t>Sent</w:t>
      </w:r>
      <w:proofErr w:type="spellEnd"/>
      <w:r>
        <w:t xml:space="preserve">: </w:t>
      </w:r>
      <w:proofErr w:type="spellStart"/>
      <w:r>
        <w:t>Tuesday</w:t>
      </w:r>
      <w:proofErr w:type="spellEnd"/>
      <w:r>
        <w:t>, August 4, 2020 2:45 PM</w:t>
      </w:r>
    </w:p>
    <w:p w14:paraId="7AF3D3D3" w14:textId="77777777" w:rsidR="008C1BE9" w:rsidRDefault="008C1BE9" w:rsidP="008C1BE9">
      <w:r>
        <w:t>To: VARAM &lt;pasts@varam.gov.lv&gt;</w:t>
      </w:r>
    </w:p>
    <w:p w14:paraId="77123E49" w14:textId="77777777" w:rsidR="008C1BE9" w:rsidRDefault="008C1BE9" w:rsidP="008C1BE9">
      <w:proofErr w:type="spellStart"/>
      <w:r>
        <w:t>Cc</w:t>
      </w:r>
      <w:proofErr w:type="spellEnd"/>
      <w:r>
        <w:t>: Kristīne Kedo &lt;Kristine.Kedo@varam.gov.lv&gt;</w:t>
      </w:r>
    </w:p>
    <w:p w14:paraId="11EC6172" w14:textId="77777777" w:rsidR="008C1BE9" w:rsidRDefault="008C1BE9" w:rsidP="008C1BE9">
      <w:proofErr w:type="spellStart"/>
      <w:r>
        <w:t>Subject</w:t>
      </w:r>
      <w:proofErr w:type="spellEnd"/>
      <w:r>
        <w:t>: Par precizēto likumprojektu "Grozījumi Jūras vides aizsardzības un pārvaldības likumā" (VSS-473)</w:t>
      </w:r>
    </w:p>
    <w:p w14:paraId="34630DAF" w14:textId="77777777" w:rsidR="008C1BE9" w:rsidRDefault="008C1BE9" w:rsidP="008C1BE9">
      <w:r>
        <w:t>INFORMĀCIJA: Šis e-pasts ir nosūtīts no adreses, kura nepieder Jūsu organizācijai.</w:t>
      </w:r>
    </w:p>
    <w:p w14:paraId="5710C00D" w14:textId="77777777" w:rsidR="008C1BE9" w:rsidRDefault="008C1BE9" w:rsidP="008C1BE9">
      <w:r>
        <w:t>04.08.2020. Nr. 10.1-6/7-1/710</w:t>
      </w:r>
    </w:p>
    <w:p w14:paraId="38A48585" w14:textId="77777777" w:rsidR="008C1BE9" w:rsidRDefault="008C1BE9" w:rsidP="008C1BE9">
      <w:r>
        <w:t>Labdien!</w:t>
      </w:r>
    </w:p>
    <w:p w14:paraId="1AA30E25" w14:textId="77777777" w:rsidR="008C1BE9" w:rsidRDefault="008C1BE9" w:rsidP="00290E9A">
      <w:pPr>
        <w:jc w:val="both"/>
      </w:pPr>
      <w:r>
        <w:t>Finanšu ministrija ir izskatījusi Vides aizsardzības un reģionālās attīstības ministrijas 2020.gada 28.augustā elektroniskai saskaņošanai nosūtīto precizēto likumprojektu “Grozījumi Jūras vides aizsardzības un pārvaldības likumā” (VSS-473), tā sākotnējās ietekmes novērtējuma ziņojumu (anotāciju), izziņu par atzinumos sniegtajiem iebildumiem un saskaņo to tālāko virzību bez iebildumiem, izsakot šādu priekšlikumu.</w:t>
      </w:r>
    </w:p>
    <w:p w14:paraId="7C625836" w14:textId="77777777" w:rsidR="008C1BE9" w:rsidRDefault="008C1BE9" w:rsidP="00290E9A">
      <w:pPr>
        <w:jc w:val="both"/>
      </w:pPr>
      <w:r>
        <w:t>Likumprojekta 3.pantā ietvertā Jūras vides aizsardzības un pārvaldības likuma 19.panta 21 daļa nosaka, ka jūras piekrastes ūdeņos tūrisma un rekreācijas inženierbūvēm atļauju izsniedz šo ūdeņu tiesiskais valdītājs. Anotācijā skaidrots, ka, lai nodrošinātu atļauju izsniegšanas procesa caurspīdīgumu un pārskatāmību, pašvaldība var rīkot konkursu uz jūras piekrastes ūdeņu daļas nomu un apbūves tiesībām saskaņā ar spēkā esošo regulējumu. Ievērojot minēto, lūdzam skaidrot, kādēļ likumprojektā netiek ietverts regulējums, kas paredzētu obligātu pienākumu pašvaldībām rīkot konkursu uz jūras piekrastes ūdeņu daļas nomu un apbūves tiesībām, tādējādi nodrošinot Publiskas personas finanšu līdzekļu un mantas izšķērdēšanas novēršanas likumā ietverto pienākumu publiskai personai lietderīgi rīkoties ar publiskas personas mantu.</w:t>
      </w:r>
    </w:p>
    <w:p w14:paraId="63DF075A" w14:textId="77777777" w:rsidR="008C1BE9" w:rsidRDefault="008C1BE9" w:rsidP="008C1BE9"/>
    <w:p w14:paraId="7E29EBB9" w14:textId="77777777" w:rsidR="008C1BE9" w:rsidRDefault="008C1BE9" w:rsidP="008C1BE9">
      <w:r>
        <w:t>Ar cieņu</w:t>
      </w:r>
    </w:p>
    <w:p w14:paraId="294504DB" w14:textId="77777777" w:rsidR="008C1BE9" w:rsidRDefault="008C1BE9" w:rsidP="008C1BE9">
      <w:r>
        <w:t xml:space="preserve">Ivars </w:t>
      </w:r>
      <w:proofErr w:type="spellStart"/>
      <w:r>
        <w:t>Pauska</w:t>
      </w:r>
      <w:proofErr w:type="spellEnd"/>
    </w:p>
    <w:p w14:paraId="57D807B8" w14:textId="77777777" w:rsidR="008C1BE9" w:rsidRDefault="008C1BE9" w:rsidP="008C1BE9">
      <w:r>
        <w:t xml:space="preserve">Juridiskā departamenta </w:t>
      </w:r>
    </w:p>
    <w:p w14:paraId="15AD0699" w14:textId="77777777" w:rsidR="008C1BE9" w:rsidRDefault="008C1BE9" w:rsidP="008C1BE9">
      <w:r>
        <w:t>Tiesību aktu nodaļas juriskonsults</w:t>
      </w:r>
    </w:p>
    <w:p w14:paraId="29E2CC83" w14:textId="77777777" w:rsidR="008C1BE9" w:rsidRDefault="008C1BE9" w:rsidP="008C1BE9">
      <w:r>
        <w:t>Tālr.: (+371) 67095483</w:t>
      </w:r>
    </w:p>
    <w:p w14:paraId="7CCC8884" w14:textId="77777777" w:rsidR="008C1BE9" w:rsidRDefault="008C1BE9" w:rsidP="008C1BE9">
      <w:r>
        <w:t>E-pasts: ivars.pauska@fm.gov.lv</w:t>
      </w:r>
    </w:p>
    <w:p w14:paraId="4D9E225E" w14:textId="77777777" w:rsidR="008C1BE9" w:rsidRDefault="008C1BE9" w:rsidP="008C1BE9"/>
    <w:p w14:paraId="46995813" w14:textId="77777777" w:rsidR="008C1BE9" w:rsidRDefault="008C1BE9" w:rsidP="008C1BE9">
      <w:r>
        <w:t>Latvijas Republikas Finanšu ministrija</w:t>
      </w:r>
    </w:p>
    <w:p w14:paraId="03D4A846" w14:textId="77777777" w:rsidR="008C1BE9" w:rsidRDefault="008C1BE9" w:rsidP="008C1BE9">
      <w:r>
        <w:t xml:space="preserve">Smilšu iela 1, </w:t>
      </w:r>
      <w:proofErr w:type="spellStart"/>
      <w:r>
        <w:t>Riga</w:t>
      </w:r>
      <w:proofErr w:type="spellEnd"/>
      <w:r>
        <w:t>, LV-1919, Latvija</w:t>
      </w:r>
    </w:p>
    <w:p w14:paraId="104830F7" w14:textId="77777777" w:rsidR="008C1BE9" w:rsidRDefault="008C1BE9" w:rsidP="008C1BE9">
      <w:r>
        <w:t>Mājaslapa: www.fm.gov.lv</w:t>
      </w:r>
    </w:p>
    <w:p w14:paraId="3C8B3BAA" w14:textId="77777777" w:rsidR="008C1BE9" w:rsidRDefault="008C1BE9" w:rsidP="008C1BE9">
      <w:r>
        <w:t>E-pasts: pasts@fm.gov.lv</w:t>
      </w:r>
    </w:p>
    <w:p w14:paraId="447CAA9F" w14:textId="77777777" w:rsidR="008C1BE9" w:rsidRDefault="008C1BE9" w:rsidP="008C1BE9">
      <w:r>
        <w:lastRenderedPageBreak/>
        <w:t xml:space="preserve"> </w:t>
      </w:r>
    </w:p>
    <w:p w14:paraId="7DAA62A2" w14:textId="77777777" w:rsidR="008C1BE9" w:rsidRDefault="008C1BE9" w:rsidP="008C1BE9">
      <w:r>
        <w:t>Tiesību aktu daļas tiesību aktu speciāliste</w:t>
      </w:r>
    </w:p>
    <w:p w14:paraId="0C96EEFE" w14:textId="77777777" w:rsidR="008C1BE9" w:rsidRDefault="008C1BE9" w:rsidP="008C1BE9">
      <w:r>
        <w:t>Liga.Rozenberga@vni.lv</w:t>
      </w:r>
    </w:p>
    <w:p w14:paraId="155B4FC8" w14:textId="77777777" w:rsidR="008C1BE9" w:rsidRDefault="008C1BE9" w:rsidP="008C1BE9">
      <w:r>
        <w:t>Talejas iela 1, Rīga, LV-1026</w:t>
      </w:r>
    </w:p>
    <w:p w14:paraId="6B106666" w14:textId="77777777" w:rsidR="008C1BE9" w:rsidRDefault="008C1BE9" w:rsidP="008C1BE9">
      <w:r>
        <w:t>Tālr.: 22046774</w:t>
      </w:r>
    </w:p>
    <w:p w14:paraId="6F35407A" w14:textId="77777777" w:rsidR="009650AC" w:rsidRDefault="008C1BE9" w:rsidP="008C1BE9">
      <w:r>
        <w:t>www.vni.lv</w:t>
      </w:r>
      <w:bookmarkStart w:id="0" w:name="_GoBack"/>
      <w:bookmarkEnd w:id="0"/>
    </w:p>
    <w:sectPr w:rsidR="009650A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BE9"/>
    <w:rsid w:val="00290E9A"/>
    <w:rsid w:val="008C1BE9"/>
    <w:rsid w:val="009650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D8E36"/>
  <w15:chartTrackingRefBased/>
  <w15:docId w15:val="{D9B2231B-A18E-40DB-8557-49154B9A0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2" ma:contentTypeDescription="Izveidot jaunu dokumentu." ma:contentTypeScope="" ma:versionID="511224db7324b4b488d25d5be39816a9">
  <xsd:schema xmlns:xsd="http://www.w3.org/2001/XMLSchema" xmlns:xs="http://www.w3.org/2001/XMLSchema" xmlns:p="http://schemas.microsoft.com/office/2006/metadata/properties" xmlns:ns3="ace8e44c-fa88-44c0-8590-dfda63664a63" xmlns:ns4="122e0e09-afb4-4bf9-abab-ecc4519bc6eb" targetNamespace="http://schemas.microsoft.com/office/2006/metadata/properties" ma:root="true" ma:fieldsID="63536e97c817c1e7b69540ee548c8812" ns3:_="" ns4:_="">
    <xsd:import namespace="ace8e44c-fa88-44c0-8590-dfda63664a63"/>
    <xsd:import namespace="122e0e09-afb4-4bf9-abab-ecc4519bc6e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B71F13-B005-4309-B87F-ACE61FE74115}">
  <ds:schemaRefs>
    <ds:schemaRef ds:uri="http://purl.org/dc/elements/1.1/"/>
    <ds:schemaRef ds:uri="http://schemas.openxmlformats.org/package/2006/metadata/core-properties"/>
    <ds:schemaRef ds:uri="122e0e09-afb4-4bf9-abab-ecc4519bc6eb"/>
    <ds:schemaRef ds:uri="http://www.w3.org/XML/1998/namespace"/>
    <ds:schemaRef ds:uri="http://schemas.microsoft.com/office/2006/metadata/properties"/>
    <ds:schemaRef ds:uri="http://schemas.microsoft.com/office/2006/documentManagement/types"/>
    <ds:schemaRef ds:uri="http://purl.org/dc/terms/"/>
    <ds:schemaRef ds:uri="http://schemas.microsoft.com/office/infopath/2007/PartnerControls"/>
    <ds:schemaRef ds:uri="ace8e44c-fa88-44c0-8590-dfda63664a63"/>
    <ds:schemaRef ds:uri="http://purl.org/dc/dcmitype/"/>
  </ds:schemaRefs>
</ds:datastoreItem>
</file>

<file path=customXml/itemProps2.xml><?xml version="1.0" encoding="utf-8"?>
<ds:datastoreItem xmlns:ds="http://schemas.openxmlformats.org/officeDocument/2006/customXml" ds:itemID="{4E7DC80C-AA5D-47B0-A7CC-7C8770B3606F}">
  <ds:schemaRefs>
    <ds:schemaRef ds:uri="http://schemas.microsoft.com/sharepoint/v3/contenttype/forms"/>
  </ds:schemaRefs>
</ds:datastoreItem>
</file>

<file path=customXml/itemProps3.xml><?xml version="1.0" encoding="utf-8"?>
<ds:datastoreItem xmlns:ds="http://schemas.openxmlformats.org/officeDocument/2006/customXml" ds:itemID="{8EDDD0CF-3CCD-41F6-957B-3D14D9B015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8e44c-fa88-44c0-8590-dfda63664a63"/>
    <ds:schemaRef ds:uri="122e0e09-afb4-4bf9-abab-ecc4519bc6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1301</Words>
  <Characters>742</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Edvīns Kāpostiņš</dc:creator>
  <cp:keywords/>
  <dc:description/>
  <cp:lastModifiedBy>Madara Gaile</cp:lastModifiedBy>
  <cp:revision>2</cp:revision>
  <dcterms:created xsi:type="dcterms:W3CDTF">2021-01-04T09:09:00Z</dcterms:created>
  <dcterms:modified xsi:type="dcterms:W3CDTF">2021-01-08T06:38:00Z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0x010100F62256131EA082498DC868E3AF956C40</vt:lpwstr>
  </property>
</Properties>
</file>