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3.09.2025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3.09.2025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